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BDF2C">
      <w:pPr>
        <w:keepNext w:val="0"/>
        <w:keepLines w:val="0"/>
        <w:pageBreakBefore w:val="0"/>
        <w:widowControl/>
        <w:kinsoku w:val="0"/>
        <w:wordWrap/>
        <w:overflowPunct/>
        <w:topLinePunct w:val="0"/>
        <w:autoSpaceDE w:val="0"/>
        <w:autoSpaceDN w:val="0"/>
        <w:bidi w:val="0"/>
        <w:adjustRightInd w:val="0"/>
        <w:snapToGrid w:val="0"/>
        <w:spacing w:before="64" w:line="320" w:lineRule="exact"/>
        <w:textAlignment w:val="baseline"/>
        <w:rPr>
          <w:rFonts w:hint="default" w:ascii="Times New Roman" w:hAnsi="Times New Roman" w:eastAsia="黑体" w:cs="Times New Roman"/>
          <w:b w:val="0"/>
          <w:bCs w:val="0"/>
          <w:spacing w:val="-4"/>
          <w:sz w:val="30"/>
          <w:szCs w:val="30"/>
        </w:rPr>
      </w:pPr>
    </w:p>
    <w:tbl>
      <w:tblPr>
        <w:tblStyle w:val="5"/>
        <w:tblpPr w:leftFromText="180" w:rightFromText="180" w:vertAnchor="page" w:horzAnchor="page" w:tblpX="1135" w:tblpY="787"/>
        <w:tblOverlap w:val="never"/>
        <w:tblW w:w="9631" w:type="dxa"/>
        <w:jc w:val="center"/>
        <w:tblLayout w:type="fixed"/>
        <w:tblCellMar>
          <w:top w:w="15" w:type="dxa"/>
          <w:left w:w="15" w:type="dxa"/>
          <w:bottom w:w="15" w:type="dxa"/>
          <w:right w:w="15" w:type="dxa"/>
        </w:tblCellMar>
      </w:tblPr>
      <w:tblGrid>
        <w:gridCol w:w="1410"/>
        <w:gridCol w:w="674"/>
        <w:gridCol w:w="971"/>
        <w:gridCol w:w="409"/>
        <w:gridCol w:w="767"/>
        <w:gridCol w:w="451"/>
        <w:gridCol w:w="489"/>
        <w:gridCol w:w="743"/>
        <w:gridCol w:w="843"/>
        <w:gridCol w:w="899"/>
        <w:gridCol w:w="1975"/>
      </w:tblGrid>
      <w:tr w14:paraId="2B8D3D12">
        <w:tblPrEx>
          <w:tblCellMar>
            <w:top w:w="15" w:type="dxa"/>
            <w:left w:w="15" w:type="dxa"/>
            <w:bottom w:w="15" w:type="dxa"/>
            <w:right w:w="15" w:type="dxa"/>
          </w:tblCellMar>
        </w:tblPrEx>
        <w:trPr>
          <w:trHeight w:val="680" w:hRule="atLeast"/>
          <w:jc w:val="center"/>
        </w:trPr>
        <w:tc>
          <w:tcPr>
            <w:tcW w:w="9631" w:type="dxa"/>
            <w:gridSpan w:val="11"/>
            <w:tcBorders>
              <w:bottom w:val="single" w:color="000000" w:sz="4" w:space="0"/>
            </w:tcBorders>
            <w:noWrap w:val="0"/>
            <w:vAlign w:val="center"/>
          </w:tcPr>
          <w:p w14:paraId="73143E73">
            <w:pPr>
              <w:keepNext w:val="0"/>
              <w:keepLines w:val="0"/>
              <w:pageBreakBefore w:val="0"/>
              <w:widowControl/>
              <w:kinsoku/>
              <w:wordWrap/>
              <w:overflowPunct/>
              <w:topLinePunct w:val="0"/>
              <w:autoSpaceDE/>
              <w:autoSpaceDN/>
              <w:bidi w:val="0"/>
              <w:adjustRightInd w:val="0"/>
              <w:snapToGrid w:val="0"/>
              <w:spacing w:line="590" w:lineRule="exact"/>
              <w:textAlignment w:val="center"/>
              <w:rPr>
                <w:rFonts w:hint="default" w:ascii="Times New Roman" w:hAnsi="Times New Roman" w:eastAsia="黑体" w:cs="Times New Roman"/>
                <w:color w:val="auto"/>
                <w:sz w:val="32"/>
                <w:szCs w:val="32"/>
              </w:rPr>
            </w:pPr>
          </w:p>
          <w:p w14:paraId="7BB58A7C">
            <w:pPr>
              <w:keepNext w:val="0"/>
              <w:keepLines w:val="0"/>
              <w:pageBreakBefore w:val="0"/>
              <w:widowControl/>
              <w:kinsoku/>
              <w:wordWrap/>
              <w:overflowPunct/>
              <w:topLinePunct w:val="0"/>
              <w:autoSpaceDE/>
              <w:autoSpaceDN/>
              <w:bidi w:val="0"/>
              <w:adjustRightInd w:val="0"/>
              <w:snapToGrid w:val="0"/>
              <w:spacing w:line="590" w:lineRule="exact"/>
              <w:textAlignment w:val="center"/>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w:t>
            </w:r>
            <w:r>
              <w:rPr>
                <w:rFonts w:hint="default" w:ascii="Times New Roman" w:hAnsi="Times New Roman" w:eastAsia="仿宋_GB2312" w:cs="Times New Roman"/>
                <w:color w:val="auto"/>
                <w:sz w:val="32"/>
                <w:szCs w:val="32"/>
              </w:rPr>
              <w:t xml:space="preserve">         </w:t>
            </w:r>
          </w:p>
          <w:p w14:paraId="62712B21">
            <w:pPr>
              <w:ind w:left="0" w:leftChars="0" w:firstLine="0" w:firstLineChars="0"/>
              <w:jc w:val="center"/>
              <w:rPr>
                <w:rFonts w:hint="default" w:ascii="Times New Roman" w:hAnsi="Times New Roman" w:cs="Times New Roman"/>
                <w:b/>
                <w:color w:val="auto"/>
                <w:kern w:val="0"/>
                <w:sz w:val="24"/>
              </w:rPr>
            </w:pPr>
            <w:r>
              <w:rPr>
                <w:rFonts w:hint="default" w:ascii="Times New Roman" w:hAnsi="Times New Roman" w:eastAsia="黑体" w:cs="Times New Roman"/>
                <w:color w:val="auto"/>
                <w:sz w:val="32"/>
                <w:szCs w:val="32"/>
                <w:lang w:val="en-US" w:eastAsia="zh-CN"/>
              </w:rPr>
              <w:t>2025年</w:t>
            </w:r>
            <w:r>
              <w:rPr>
                <w:rFonts w:hint="default" w:ascii="Times New Roman" w:hAnsi="Times New Roman" w:eastAsia="黑体" w:cs="Times New Roman"/>
                <w:color w:val="auto"/>
                <w:sz w:val="32"/>
                <w:szCs w:val="32"/>
                <w:lang w:val="en-US" w:eastAsia="zh-CN"/>
              </w:rPr>
              <w:t>伊朗国际</w:t>
            </w:r>
            <w:r>
              <w:rPr>
                <w:rFonts w:hint="default" w:ascii="Times New Roman" w:hAnsi="Times New Roman" w:eastAsia="黑体" w:cs="Times New Roman"/>
                <w:color w:val="auto"/>
                <w:sz w:val="32"/>
                <w:szCs w:val="32"/>
                <w:lang w:val="en-US" w:eastAsia="zh-CN"/>
              </w:rPr>
              <w:t>石油天然气、炼油与石化展览会参展合同</w:t>
            </w:r>
          </w:p>
        </w:tc>
      </w:tr>
      <w:tr w14:paraId="7693B0E3">
        <w:tblPrEx>
          <w:tblCellMar>
            <w:top w:w="15" w:type="dxa"/>
            <w:left w:w="15" w:type="dxa"/>
            <w:bottom w:w="15" w:type="dxa"/>
            <w:right w:w="15" w:type="dxa"/>
          </w:tblCellMar>
        </w:tblPrEx>
        <w:trPr>
          <w:trHeight w:val="2030" w:hRule="atLeast"/>
          <w:jc w:val="center"/>
        </w:trPr>
        <w:tc>
          <w:tcPr>
            <w:tcW w:w="1410" w:type="dxa"/>
            <w:tcBorders>
              <w:top w:val="single" w:color="000000" w:sz="4" w:space="0"/>
              <w:left w:val="single" w:color="000000" w:sz="4" w:space="0"/>
              <w:bottom w:val="single" w:color="000000" w:sz="4" w:space="0"/>
              <w:right w:val="single" w:color="auto" w:sz="4" w:space="0"/>
            </w:tcBorders>
            <w:noWrap w:val="0"/>
            <w:vAlign w:val="center"/>
          </w:tcPr>
          <w:p w14:paraId="1F0642FC">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center"/>
              <w:textAlignment w:val="center"/>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sz w:val="20"/>
                <w:szCs w:val="20"/>
              </w:rPr>
              <w:t>组织单位</w:t>
            </w:r>
          </w:p>
          <w:p w14:paraId="1DE96CE0">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center"/>
              <w:textAlignment w:val="center"/>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sz w:val="20"/>
                <w:szCs w:val="20"/>
              </w:rPr>
              <w:t>（甲方）</w:t>
            </w:r>
          </w:p>
        </w:tc>
        <w:tc>
          <w:tcPr>
            <w:tcW w:w="8221" w:type="dxa"/>
            <w:gridSpan w:val="10"/>
            <w:tcBorders>
              <w:top w:val="single" w:color="000000" w:sz="4" w:space="0"/>
              <w:left w:val="single" w:color="auto" w:sz="4" w:space="0"/>
              <w:bottom w:val="single" w:color="000000" w:sz="4" w:space="0"/>
              <w:right w:val="single" w:color="000000" w:sz="4" w:space="0"/>
            </w:tcBorders>
            <w:noWrap w:val="0"/>
            <w:vAlign w:val="center"/>
          </w:tcPr>
          <w:p w14:paraId="31838A84">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sz w:val="20"/>
                <w:szCs w:val="20"/>
              </w:rPr>
              <w:t>帐户名：四川省机械行业国际商会</w:t>
            </w:r>
          </w:p>
          <w:p w14:paraId="2C221E8F">
            <w:pPr>
              <w:keepNext w:val="0"/>
              <w:keepLines w:val="0"/>
              <w:pageBreakBefore w:val="0"/>
              <w:widowControl/>
              <w:kinsoku/>
              <w:wordWrap/>
              <w:overflowPunct/>
              <w:topLinePunct w:val="0"/>
              <w:autoSpaceDE/>
              <w:autoSpaceDN/>
              <w:bidi w:val="0"/>
              <w:adjustRightInd w:val="0"/>
              <w:snapToGrid w:val="0"/>
              <w:spacing w:line="280" w:lineRule="exact"/>
              <w:rPr>
                <w:rFonts w:hint="default" w:ascii="Times New Roman" w:hAnsi="Times New Roman" w:eastAsia="仿宋" w:cs="Times New Roman"/>
                <w:color w:val="auto"/>
                <w:sz w:val="20"/>
                <w:szCs w:val="20"/>
              </w:rPr>
            </w:pPr>
            <w:r>
              <w:rPr>
                <w:rFonts w:hint="default" w:ascii="Times New Roman" w:hAnsi="Times New Roman" w:eastAsia="华文仿宋" w:cs="Times New Roman"/>
                <w:color w:val="auto"/>
                <w:sz w:val="20"/>
                <w:szCs w:val="20"/>
              </w:rPr>
              <w:t>开户行：</w:t>
            </w:r>
            <w:r>
              <w:rPr>
                <w:rFonts w:hint="default" w:ascii="Times New Roman" w:hAnsi="Times New Roman" w:eastAsia="仿宋" w:cs="Times New Roman"/>
                <w:color w:val="auto"/>
                <w:sz w:val="20"/>
                <w:szCs w:val="20"/>
              </w:rPr>
              <w:t>中国银行股份有限公司成都草市街支行</w:t>
            </w:r>
          </w:p>
          <w:p w14:paraId="4D6D612E">
            <w:pPr>
              <w:keepNext w:val="0"/>
              <w:keepLines w:val="0"/>
              <w:pageBreakBefore w:val="0"/>
              <w:widowControl/>
              <w:kinsoku/>
              <w:wordWrap/>
              <w:overflowPunct/>
              <w:topLinePunct w:val="0"/>
              <w:autoSpaceDE/>
              <w:autoSpaceDN/>
              <w:bidi w:val="0"/>
              <w:adjustRightInd w:val="0"/>
              <w:snapToGrid w:val="0"/>
              <w:spacing w:line="280" w:lineRule="exact"/>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帐</w:t>
            </w:r>
            <w:r>
              <w:rPr>
                <w:rFonts w:hint="default" w:ascii="Times New Roman" w:hAnsi="Times New Roman" w:eastAsia="仿宋" w:cs="Times New Roman"/>
                <w:color w:val="auto"/>
                <w:sz w:val="20"/>
                <w:szCs w:val="20"/>
                <w:lang w:val="en-US" w:eastAsia="zh-CN"/>
              </w:rPr>
              <w:t xml:space="preserve">  </w:t>
            </w:r>
            <w:r>
              <w:rPr>
                <w:rFonts w:hint="default" w:ascii="Times New Roman" w:hAnsi="Times New Roman" w:eastAsia="仿宋" w:cs="Times New Roman"/>
                <w:color w:val="auto"/>
                <w:sz w:val="20"/>
                <w:szCs w:val="20"/>
              </w:rPr>
              <w:t>号：122 579 340 286</w:t>
            </w:r>
          </w:p>
          <w:p w14:paraId="6E178299">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华文仿宋" w:cs="Times New Roman"/>
                <w:color w:val="auto"/>
                <w:sz w:val="20"/>
                <w:szCs w:val="20"/>
                <w:lang w:val="en-US" w:eastAsia="zh-CN"/>
              </w:rPr>
            </w:pPr>
            <w:r>
              <w:rPr>
                <w:rFonts w:hint="default" w:ascii="Times New Roman" w:hAnsi="Times New Roman" w:eastAsia="华文仿宋" w:cs="Times New Roman"/>
                <w:color w:val="auto"/>
                <w:sz w:val="20"/>
                <w:szCs w:val="20"/>
              </w:rPr>
              <w:t>地  址：四川省成都市</w:t>
            </w:r>
            <w:r>
              <w:rPr>
                <w:rFonts w:hint="default" w:ascii="Times New Roman" w:hAnsi="Times New Roman" w:eastAsia="华文仿宋" w:cs="Times New Roman"/>
                <w:color w:val="auto"/>
                <w:sz w:val="20"/>
                <w:szCs w:val="20"/>
                <w:lang w:val="en-US" w:eastAsia="zh-CN"/>
              </w:rPr>
              <w:t>武侯区领事馆路8号万兴苑A座505</w:t>
            </w:r>
          </w:p>
          <w:p w14:paraId="6D20913C">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华文仿宋" w:cs="Times New Roman"/>
                <w:color w:val="auto"/>
                <w:sz w:val="20"/>
                <w:szCs w:val="20"/>
                <w:lang w:val="en-US" w:eastAsia="zh-CN"/>
              </w:rPr>
            </w:pPr>
            <w:r>
              <w:rPr>
                <w:rFonts w:hint="default" w:ascii="Times New Roman" w:hAnsi="Times New Roman" w:eastAsia="华文仿宋" w:cs="Times New Roman"/>
                <w:color w:val="auto"/>
                <w:sz w:val="20"/>
                <w:szCs w:val="20"/>
              </w:rPr>
              <w:t>联系人：</w:t>
            </w:r>
            <w:r>
              <w:rPr>
                <w:rFonts w:hint="default" w:ascii="Times New Roman" w:hAnsi="Times New Roman" w:eastAsia="华文仿宋" w:cs="Times New Roman"/>
                <w:color w:val="auto"/>
                <w:sz w:val="20"/>
                <w:szCs w:val="20"/>
                <w:lang w:val="en-US" w:eastAsia="zh-CN"/>
              </w:rPr>
              <w:t>唐铮</w:t>
            </w:r>
            <w:r>
              <w:rPr>
                <w:rFonts w:hint="default" w:ascii="Times New Roman" w:hAnsi="Times New Roman" w:eastAsia="华文仿宋" w:cs="Times New Roman"/>
                <w:color w:val="auto"/>
                <w:sz w:val="20"/>
                <w:szCs w:val="20"/>
              </w:rPr>
              <w:t xml:space="preserve"> </w:t>
            </w:r>
            <w:r>
              <w:rPr>
                <w:rFonts w:hint="default" w:ascii="Times New Roman" w:hAnsi="Times New Roman" w:eastAsia="华文仿宋" w:cs="Times New Roman"/>
                <w:color w:val="auto"/>
                <w:sz w:val="20"/>
                <w:szCs w:val="20"/>
                <w:lang w:val="en-US" w:eastAsia="zh-CN"/>
              </w:rPr>
              <w:t>13880607719</w:t>
            </w:r>
            <w:r>
              <w:rPr>
                <w:rFonts w:hint="default" w:ascii="Times New Roman" w:hAnsi="Times New Roman" w:eastAsia="华文仿宋" w:cs="Times New Roman"/>
                <w:color w:val="auto"/>
                <w:sz w:val="20"/>
                <w:szCs w:val="20"/>
              </w:rPr>
              <w:t xml:space="preserve">  </w:t>
            </w:r>
            <w:r>
              <w:rPr>
                <w:rFonts w:hint="default" w:ascii="Times New Roman" w:hAnsi="Times New Roman" w:eastAsia="华文仿宋" w:cs="Times New Roman"/>
                <w:color w:val="auto"/>
                <w:sz w:val="20"/>
                <w:szCs w:val="20"/>
                <w:lang w:val="en-US" w:eastAsia="zh-CN"/>
              </w:rPr>
              <w:t xml:space="preserve"> </w:t>
            </w:r>
          </w:p>
          <w:p w14:paraId="7BECC2A5">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华文仿宋" w:cs="Times New Roman"/>
                <w:color w:val="auto"/>
                <w:sz w:val="16"/>
                <w:szCs w:val="16"/>
                <w:lang w:val="en-US" w:eastAsia="zh-CN"/>
              </w:rPr>
            </w:pPr>
            <w:r>
              <w:rPr>
                <w:rFonts w:hint="default" w:ascii="Times New Roman" w:hAnsi="Times New Roman" w:eastAsia="华文仿宋" w:cs="Times New Roman"/>
                <w:color w:val="auto"/>
                <w:sz w:val="20"/>
                <w:szCs w:val="20"/>
              </w:rPr>
              <w:t>负责人签字</w:t>
            </w:r>
            <w:r>
              <w:rPr>
                <w:rFonts w:hint="default" w:ascii="Times New Roman" w:hAnsi="Times New Roman" w:eastAsia="华文仿宋" w:cs="Times New Roman"/>
                <w:color w:val="auto"/>
                <w:sz w:val="16"/>
                <w:szCs w:val="16"/>
              </w:rPr>
              <w:t xml:space="preserve"> </w:t>
            </w:r>
            <w:r>
              <w:rPr>
                <w:rFonts w:hint="default" w:ascii="Times New Roman" w:hAnsi="Times New Roman" w:eastAsia="华文仿宋" w:cs="Times New Roman"/>
                <w:color w:val="auto"/>
                <w:sz w:val="20"/>
                <w:szCs w:val="20"/>
              </w:rPr>
              <w:t xml:space="preserve">：                                     </w:t>
            </w:r>
            <w:r>
              <w:rPr>
                <w:rFonts w:hint="default" w:ascii="Times New Roman" w:hAnsi="Times New Roman" w:eastAsia="华文仿宋" w:cs="Times New Roman"/>
                <w:color w:val="auto"/>
                <w:sz w:val="20"/>
                <w:szCs w:val="20"/>
                <w:lang w:val="en-US" w:eastAsia="zh-CN"/>
              </w:rPr>
              <w:t xml:space="preserve">           </w:t>
            </w:r>
            <w:r>
              <w:rPr>
                <w:rFonts w:hint="default" w:ascii="Times New Roman" w:hAnsi="Times New Roman" w:eastAsia="华文仿宋" w:cs="Times New Roman"/>
                <w:color w:val="auto"/>
                <w:sz w:val="16"/>
                <w:szCs w:val="16"/>
              </w:rPr>
              <w:t>（单位盖章）</w:t>
            </w:r>
          </w:p>
          <w:p w14:paraId="2F3DFDCE">
            <w:pPr>
              <w:keepNext w:val="0"/>
              <w:keepLines w:val="0"/>
              <w:pageBreakBefore w:val="0"/>
              <w:widowControl/>
              <w:kinsoku/>
              <w:wordWrap/>
              <w:overflowPunct/>
              <w:topLinePunct w:val="0"/>
              <w:autoSpaceDE/>
              <w:autoSpaceDN/>
              <w:bidi w:val="0"/>
              <w:adjustRightInd w:val="0"/>
              <w:snapToGrid w:val="0"/>
              <w:spacing w:line="280" w:lineRule="exact"/>
              <w:rPr>
                <w:rFonts w:hint="default" w:ascii="Times New Roman" w:hAnsi="Times New Roman" w:eastAsia="华文仿宋" w:cs="Times New Roman"/>
                <w:color w:val="auto"/>
                <w:sz w:val="20"/>
                <w:szCs w:val="20"/>
              </w:rPr>
            </w:pPr>
            <w:r>
              <w:rPr>
                <w:rFonts w:hint="default" w:ascii="Times New Roman" w:hAnsi="Times New Roman" w:eastAsia="仿宋" w:cs="Times New Roman"/>
                <w:color w:val="auto"/>
                <w:sz w:val="20"/>
                <w:szCs w:val="20"/>
              </w:rPr>
              <w:t xml:space="preserve"> </w:t>
            </w:r>
            <w:r>
              <w:rPr>
                <w:rFonts w:hint="default" w:ascii="Times New Roman" w:hAnsi="Times New Roman" w:eastAsia="仿宋" w:cs="Times New Roman"/>
                <w:color w:val="auto"/>
                <w:sz w:val="20"/>
                <w:szCs w:val="20"/>
                <w:lang w:val="en-US" w:eastAsia="zh-CN"/>
              </w:rPr>
              <w:t xml:space="preserve">                                                          </w:t>
            </w:r>
            <w:r>
              <w:rPr>
                <w:rFonts w:hint="default" w:ascii="Times New Roman" w:hAnsi="Times New Roman" w:eastAsia="华文仿宋" w:cs="Times New Roman"/>
                <w:color w:val="auto"/>
                <w:sz w:val="20"/>
                <w:szCs w:val="20"/>
              </w:rPr>
              <w:t>年     月     日</w:t>
            </w:r>
          </w:p>
        </w:tc>
      </w:tr>
      <w:tr w14:paraId="6A221BE3">
        <w:tblPrEx>
          <w:tblCellMar>
            <w:top w:w="15" w:type="dxa"/>
            <w:left w:w="15" w:type="dxa"/>
            <w:bottom w:w="15" w:type="dxa"/>
            <w:right w:w="15" w:type="dxa"/>
          </w:tblCellMar>
        </w:tblPrEx>
        <w:trPr>
          <w:trHeight w:val="276" w:hRule="atLeast"/>
          <w:jc w:val="center"/>
        </w:trPr>
        <w:tc>
          <w:tcPr>
            <w:tcW w:w="1410" w:type="dxa"/>
            <w:vMerge w:val="restart"/>
            <w:tcBorders>
              <w:top w:val="single" w:color="000000" w:sz="4" w:space="0"/>
              <w:left w:val="single" w:color="000000" w:sz="4" w:space="0"/>
              <w:bottom w:val="single" w:color="000000" w:sz="4" w:space="0"/>
            </w:tcBorders>
            <w:noWrap w:val="0"/>
            <w:vAlign w:val="center"/>
          </w:tcPr>
          <w:p w14:paraId="1ADF7BB9">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center"/>
              <w:textAlignment w:val="center"/>
              <w:rPr>
                <w:rFonts w:hint="default" w:ascii="Times New Roman" w:hAnsi="Times New Roman" w:eastAsia="华文仿宋" w:cs="Times New Roman"/>
                <w:color w:val="auto"/>
                <w:kern w:val="0"/>
                <w:sz w:val="20"/>
                <w:szCs w:val="20"/>
              </w:rPr>
            </w:pPr>
            <w:r>
              <w:rPr>
                <w:rFonts w:hint="default" w:ascii="Times New Roman" w:hAnsi="Times New Roman" w:eastAsia="华文仿宋" w:cs="Times New Roman"/>
                <w:color w:val="auto"/>
                <w:kern w:val="0"/>
                <w:sz w:val="20"/>
                <w:szCs w:val="20"/>
              </w:rPr>
              <w:t>报名单位</w:t>
            </w:r>
          </w:p>
          <w:p w14:paraId="3CA099B7">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center"/>
              <w:textAlignment w:val="center"/>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kern w:val="0"/>
                <w:sz w:val="20"/>
                <w:szCs w:val="20"/>
              </w:rPr>
              <w:t>（乙方）</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D3D648E">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kern w:val="0"/>
                <w:sz w:val="20"/>
                <w:szCs w:val="20"/>
              </w:rPr>
              <w:t>中文</w:t>
            </w:r>
          </w:p>
        </w:tc>
        <w:tc>
          <w:tcPr>
            <w:tcW w:w="7547" w:type="dxa"/>
            <w:gridSpan w:val="9"/>
            <w:tcBorders>
              <w:top w:val="single" w:color="000000" w:sz="4" w:space="0"/>
              <w:left w:val="single" w:color="000000" w:sz="4" w:space="0"/>
              <w:bottom w:val="single" w:color="000000" w:sz="4" w:space="0"/>
              <w:right w:val="single" w:color="000000" w:sz="4" w:space="0"/>
            </w:tcBorders>
            <w:noWrap w:val="0"/>
            <w:vAlign w:val="center"/>
          </w:tcPr>
          <w:p w14:paraId="082EB72E">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华文仿宋" w:cs="Times New Roman"/>
                <w:color w:val="auto"/>
                <w:sz w:val="20"/>
                <w:szCs w:val="20"/>
              </w:rPr>
            </w:pPr>
          </w:p>
        </w:tc>
      </w:tr>
      <w:tr w14:paraId="7F85B027">
        <w:tblPrEx>
          <w:tblCellMar>
            <w:top w:w="15" w:type="dxa"/>
            <w:left w:w="15" w:type="dxa"/>
            <w:bottom w:w="15" w:type="dxa"/>
            <w:right w:w="15" w:type="dxa"/>
          </w:tblCellMar>
        </w:tblPrEx>
        <w:trPr>
          <w:trHeight w:val="296" w:hRule="atLeast"/>
          <w:jc w:val="center"/>
        </w:trPr>
        <w:tc>
          <w:tcPr>
            <w:tcW w:w="1410" w:type="dxa"/>
            <w:vMerge w:val="continue"/>
            <w:tcBorders>
              <w:top w:val="single" w:color="000000" w:sz="4" w:space="0"/>
              <w:left w:val="single" w:color="000000" w:sz="4" w:space="0"/>
              <w:bottom w:val="single" w:color="000000" w:sz="4" w:space="0"/>
            </w:tcBorders>
            <w:noWrap w:val="0"/>
            <w:vAlign w:val="center"/>
          </w:tcPr>
          <w:p w14:paraId="51EC6ED3">
            <w:pPr>
              <w:keepNext w:val="0"/>
              <w:keepLines w:val="0"/>
              <w:pageBreakBefore w:val="0"/>
              <w:widowControl/>
              <w:kinsoku/>
              <w:wordWrap/>
              <w:overflowPunct/>
              <w:topLinePunct w:val="0"/>
              <w:autoSpaceDE/>
              <w:autoSpaceDN/>
              <w:bidi w:val="0"/>
              <w:adjustRightInd w:val="0"/>
              <w:snapToGrid w:val="0"/>
              <w:spacing w:line="280" w:lineRule="exact"/>
              <w:jc w:val="center"/>
              <w:rPr>
                <w:rFonts w:hint="default" w:ascii="Times New Roman" w:hAnsi="Times New Roman" w:eastAsia="华文仿宋" w:cs="Times New Roman"/>
                <w:color w:val="auto"/>
                <w:sz w:val="20"/>
                <w:szCs w:val="20"/>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ACB9AD2">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kern w:val="0"/>
                <w:sz w:val="20"/>
                <w:szCs w:val="20"/>
              </w:rPr>
              <w:t>英文</w:t>
            </w:r>
          </w:p>
        </w:tc>
        <w:tc>
          <w:tcPr>
            <w:tcW w:w="7547" w:type="dxa"/>
            <w:gridSpan w:val="9"/>
            <w:tcBorders>
              <w:top w:val="single" w:color="000000" w:sz="4" w:space="0"/>
              <w:left w:val="single" w:color="000000" w:sz="4" w:space="0"/>
              <w:bottom w:val="single" w:color="000000" w:sz="4" w:space="0"/>
              <w:right w:val="single" w:color="000000" w:sz="4" w:space="0"/>
            </w:tcBorders>
            <w:noWrap w:val="0"/>
            <w:vAlign w:val="center"/>
          </w:tcPr>
          <w:p w14:paraId="3B390C8B">
            <w:pPr>
              <w:keepNext w:val="0"/>
              <w:keepLines w:val="0"/>
              <w:pageBreakBefore w:val="0"/>
              <w:widowControl/>
              <w:kinsoku/>
              <w:wordWrap/>
              <w:overflowPunct/>
              <w:topLinePunct w:val="0"/>
              <w:autoSpaceDE/>
              <w:autoSpaceDN/>
              <w:bidi w:val="0"/>
              <w:adjustRightInd w:val="0"/>
              <w:snapToGrid w:val="0"/>
              <w:spacing w:line="280" w:lineRule="exact"/>
              <w:rPr>
                <w:rFonts w:hint="default" w:ascii="Times New Roman" w:hAnsi="Times New Roman" w:eastAsia="华文仿宋" w:cs="Times New Roman"/>
                <w:color w:val="auto"/>
                <w:sz w:val="20"/>
                <w:szCs w:val="20"/>
              </w:rPr>
            </w:pPr>
          </w:p>
        </w:tc>
      </w:tr>
      <w:tr w14:paraId="3132B438">
        <w:tblPrEx>
          <w:tblCellMar>
            <w:top w:w="15" w:type="dxa"/>
            <w:left w:w="15" w:type="dxa"/>
            <w:bottom w:w="15" w:type="dxa"/>
            <w:right w:w="15" w:type="dxa"/>
          </w:tblCellMar>
        </w:tblPrEx>
        <w:trPr>
          <w:trHeight w:val="347" w:hRule="atLeast"/>
          <w:jc w:val="center"/>
        </w:trPr>
        <w:tc>
          <w:tcPr>
            <w:tcW w:w="1410" w:type="dxa"/>
            <w:vMerge w:val="restart"/>
            <w:tcBorders>
              <w:top w:val="single" w:color="000000" w:sz="4" w:space="0"/>
              <w:left w:val="single" w:color="000000" w:sz="4" w:space="0"/>
              <w:bottom w:val="single" w:color="000000" w:sz="4" w:space="0"/>
            </w:tcBorders>
            <w:noWrap w:val="0"/>
            <w:vAlign w:val="center"/>
          </w:tcPr>
          <w:p w14:paraId="07F2295E">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center"/>
              <w:textAlignment w:val="center"/>
              <w:rPr>
                <w:rFonts w:hint="default" w:ascii="Times New Roman" w:hAnsi="Times New Roman" w:eastAsia="华文仿宋" w:cs="Times New Roman"/>
                <w:color w:val="auto"/>
                <w:kern w:val="0"/>
                <w:sz w:val="20"/>
                <w:szCs w:val="20"/>
              </w:rPr>
            </w:pPr>
            <w:r>
              <w:rPr>
                <w:rFonts w:hint="default" w:ascii="Times New Roman" w:hAnsi="Times New Roman" w:eastAsia="华文仿宋" w:cs="Times New Roman"/>
                <w:color w:val="auto"/>
                <w:kern w:val="0"/>
                <w:sz w:val="20"/>
                <w:szCs w:val="20"/>
              </w:rPr>
              <w:t>通信地址</w:t>
            </w:r>
          </w:p>
          <w:p w14:paraId="174CF8F0">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center"/>
              <w:textAlignment w:val="center"/>
              <w:rPr>
                <w:rFonts w:hint="default" w:ascii="Times New Roman" w:hAnsi="Times New Roman" w:eastAsia="华文仿宋" w:cs="Times New Roman"/>
                <w:color w:val="auto"/>
                <w:kern w:val="0"/>
                <w:sz w:val="20"/>
                <w:szCs w:val="20"/>
              </w:rPr>
            </w:pPr>
            <w:r>
              <w:rPr>
                <w:rFonts w:hint="default" w:ascii="Times New Roman" w:hAnsi="Times New Roman" w:eastAsia="华文仿宋" w:cs="Times New Roman"/>
                <w:color w:val="auto"/>
                <w:kern w:val="0"/>
                <w:sz w:val="20"/>
                <w:szCs w:val="20"/>
              </w:rPr>
              <w:t>（乙方）</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51AE3AAB">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kern w:val="0"/>
                <w:sz w:val="20"/>
                <w:szCs w:val="20"/>
              </w:rPr>
              <w:t>中文</w:t>
            </w:r>
          </w:p>
        </w:tc>
        <w:tc>
          <w:tcPr>
            <w:tcW w:w="7547" w:type="dxa"/>
            <w:gridSpan w:val="9"/>
            <w:tcBorders>
              <w:top w:val="single" w:color="000000" w:sz="4" w:space="0"/>
              <w:left w:val="single" w:color="000000" w:sz="4" w:space="0"/>
              <w:bottom w:val="single" w:color="000000" w:sz="4" w:space="0"/>
              <w:right w:val="single" w:color="000000" w:sz="4" w:space="0"/>
            </w:tcBorders>
            <w:noWrap w:val="0"/>
            <w:vAlign w:val="center"/>
          </w:tcPr>
          <w:p w14:paraId="6C68778F">
            <w:pPr>
              <w:keepNext w:val="0"/>
              <w:keepLines w:val="0"/>
              <w:pageBreakBefore w:val="0"/>
              <w:widowControl/>
              <w:kinsoku/>
              <w:wordWrap/>
              <w:overflowPunct/>
              <w:topLinePunct w:val="0"/>
              <w:autoSpaceDE/>
              <w:autoSpaceDN/>
              <w:bidi w:val="0"/>
              <w:adjustRightInd w:val="0"/>
              <w:snapToGrid w:val="0"/>
              <w:spacing w:line="280" w:lineRule="exact"/>
              <w:rPr>
                <w:rFonts w:hint="default" w:ascii="Times New Roman" w:hAnsi="Times New Roman" w:eastAsia="华文仿宋" w:cs="Times New Roman"/>
                <w:color w:val="auto"/>
                <w:sz w:val="20"/>
                <w:szCs w:val="20"/>
              </w:rPr>
            </w:pPr>
          </w:p>
        </w:tc>
      </w:tr>
      <w:tr w14:paraId="374C79BD">
        <w:tblPrEx>
          <w:tblCellMar>
            <w:top w:w="15" w:type="dxa"/>
            <w:left w:w="15" w:type="dxa"/>
            <w:bottom w:w="15" w:type="dxa"/>
            <w:right w:w="15" w:type="dxa"/>
          </w:tblCellMar>
        </w:tblPrEx>
        <w:trPr>
          <w:trHeight w:val="320" w:hRule="atLeast"/>
          <w:jc w:val="center"/>
        </w:trPr>
        <w:tc>
          <w:tcPr>
            <w:tcW w:w="1410" w:type="dxa"/>
            <w:vMerge w:val="continue"/>
            <w:tcBorders>
              <w:top w:val="single" w:color="000000" w:sz="4" w:space="0"/>
              <w:left w:val="single" w:color="000000" w:sz="4" w:space="0"/>
              <w:bottom w:val="single" w:color="000000" w:sz="4" w:space="0"/>
            </w:tcBorders>
            <w:noWrap w:val="0"/>
            <w:vAlign w:val="center"/>
          </w:tcPr>
          <w:p w14:paraId="3D09064B">
            <w:pPr>
              <w:keepNext w:val="0"/>
              <w:keepLines w:val="0"/>
              <w:pageBreakBefore w:val="0"/>
              <w:widowControl/>
              <w:kinsoku/>
              <w:wordWrap/>
              <w:overflowPunct/>
              <w:topLinePunct w:val="0"/>
              <w:autoSpaceDE/>
              <w:autoSpaceDN/>
              <w:bidi w:val="0"/>
              <w:adjustRightInd w:val="0"/>
              <w:snapToGrid w:val="0"/>
              <w:spacing w:line="280" w:lineRule="exact"/>
              <w:rPr>
                <w:rFonts w:hint="default" w:ascii="Times New Roman" w:hAnsi="Times New Roman" w:eastAsia="华文仿宋" w:cs="Times New Roman"/>
                <w:color w:val="auto"/>
                <w:sz w:val="20"/>
                <w:szCs w:val="20"/>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150F93B1">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kern w:val="0"/>
                <w:sz w:val="20"/>
                <w:szCs w:val="20"/>
              </w:rPr>
              <w:t>英文</w:t>
            </w:r>
          </w:p>
        </w:tc>
        <w:tc>
          <w:tcPr>
            <w:tcW w:w="7547" w:type="dxa"/>
            <w:gridSpan w:val="9"/>
            <w:tcBorders>
              <w:top w:val="single" w:color="000000" w:sz="4" w:space="0"/>
              <w:left w:val="single" w:color="000000" w:sz="4" w:space="0"/>
              <w:bottom w:val="single" w:color="000000" w:sz="4" w:space="0"/>
              <w:right w:val="single" w:color="000000" w:sz="4" w:space="0"/>
            </w:tcBorders>
            <w:noWrap w:val="0"/>
            <w:vAlign w:val="center"/>
          </w:tcPr>
          <w:p w14:paraId="67755062">
            <w:pPr>
              <w:keepNext w:val="0"/>
              <w:keepLines w:val="0"/>
              <w:pageBreakBefore w:val="0"/>
              <w:widowControl/>
              <w:kinsoku/>
              <w:wordWrap/>
              <w:overflowPunct/>
              <w:topLinePunct w:val="0"/>
              <w:autoSpaceDE/>
              <w:autoSpaceDN/>
              <w:bidi w:val="0"/>
              <w:adjustRightInd w:val="0"/>
              <w:snapToGrid w:val="0"/>
              <w:spacing w:line="280" w:lineRule="exact"/>
              <w:rPr>
                <w:rFonts w:hint="default" w:ascii="Times New Roman" w:hAnsi="Times New Roman" w:eastAsia="华文仿宋" w:cs="Times New Roman"/>
                <w:color w:val="auto"/>
                <w:sz w:val="20"/>
                <w:szCs w:val="20"/>
              </w:rPr>
            </w:pPr>
          </w:p>
        </w:tc>
      </w:tr>
      <w:tr w14:paraId="7C39DAE4">
        <w:tblPrEx>
          <w:tblCellMar>
            <w:top w:w="15" w:type="dxa"/>
            <w:left w:w="15" w:type="dxa"/>
            <w:bottom w:w="15" w:type="dxa"/>
            <w:right w:w="15" w:type="dxa"/>
          </w:tblCellMar>
        </w:tblPrEx>
        <w:trPr>
          <w:trHeight w:val="90" w:hRule="atLeast"/>
          <w:jc w:val="center"/>
        </w:trPr>
        <w:tc>
          <w:tcPr>
            <w:tcW w:w="9631" w:type="dxa"/>
            <w:gridSpan w:val="11"/>
            <w:tcBorders>
              <w:top w:val="single" w:color="000000" w:sz="4" w:space="0"/>
              <w:left w:val="single" w:color="000000" w:sz="4" w:space="0"/>
              <w:bottom w:val="single" w:color="000000" w:sz="4" w:space="0"/>
              <w:right w:val="single" w:color="000000" w:sz="4" w:space="0"/>
            </w:tcBorders>
            <w:noWrap w:val="0"/>
            <w:vAlign w:val="center"/>
          </w:tcPr>
          <w:p w14:paraId="4F858A47">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kern w:val="0"/>
                <w:sz w:val="20"/>
                <w:szCs w:val="20"/>
              </w:rPr>
              <w:t>乙方</w:t>
            </w:r>
            <w:r>
              <w:rPr>
                <w:rFonts w:hint="default" w:ascii="Times New Roman" w:hAnsi="Times New Roman" w:eastAsia="华文仿宋" w:cs="Times New Roman"/>
                <w:color w:val="auto"/>
                <w:sz w:val="20"/>
                <w:szCs w:val="20"/>
              </w:rPr>
              <w:t>纳税人识别号：</w:t>
            </w:r>
          </w:p>
          <w:p w14:paraId="6D275724">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华文仿宋" w:cs="Times New Roman"/>
                <w:b/>
                <w:color w:val="auto"/>
                <w:sz w:val="20"/>
                <w:szCs w:val="20"/>
              </w:rPr>
            </w:pPr>
            <w:r>
              <w:rPr>
                <w:rFonts w:hint="default" w:ascii="Times New Roman" w:hAnsi="Times New Roman" w:eastAsia="华文仿宋" w:cs="Times New Roman"/>
                <w:color w:val="auto"/>
                <w:kern w:val="0"/>
                <w:sz w:val="20"/>
                <w:szCs w:val="20"/>
              </w:rPr>
              <w:t>乙方</w:t>
            </w:r>
            <w:r>
              <w:rPr>
                <w:rFonts w:hint="default" w:ascii="Times New Roman" w:hAnsi="Times New Roman" w:eastAsia="华文仿宋" w:cs="Times New Roman"/>
                <w:color w:val="auto"/>
                <w:sz w:val="20"/>
                <w:szCs w:val="20"/>
              </w:rPr>
              <w:t>开户行账号：                                                 （单位盖章）</w:t>
            </w:r>
            <w:r>
              <w:rPr>
                <w:rFonts w:hint="default" w:ascii="Times New Roman" w:hAnsi="Times New Roman" w:eastAsia="华文仿宋" w:cs="Times New Roman"/>
                <w:b/>
                <w:color w:val="auto"/>
                <w:sz w:val="20"/>
                <w:szCs w:val="20"/>
              </w:rPr>
              <w:t xml:space="preserve"> </w:t>
            </w:r>
          </w:p>
          <w:p w14:paraId="138A60C5">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kern w:val="0"/>
                <w:sz w:val="20"/>
                <w:szCs w:val="20"/>
              </w:rPr>
              <w:t>乙方</w:t>
            </w:r>
            <w:r>
              <w:rPr>
                <w:rFonts w:hint="default" w:ascii="Times New Roman" w:hAnsi="Times New Roman" w:eastAsia="华文仿宋" w:cs="Times New Roman"/>
                <w:color w:val="auto"/>
                <w:sz w:val="20"/>
                <w:szCs w:val="20"/>
              </w:rPr>
              <w:t>负责人签字：                                               年     月     日  　　</w:t>
            </w:r>
          </w:p>
        </w:tc>
      </w:tr>
      <w:tr w14:paraId="69744096">
        <w:tblPrEx>
          <w:tblCellMar>
            <w:top w:w="15" w:type="dxa"/>
            <w:left w:w="15" w:type="dxa"/>
            <w:bottom w:w="15" w:type="dxa"/>
            <w:right w:w="15" w:type="dxa"/>
          </w:tblCellMar>
        </w:tblPrEx>
        <w:trPr>
          <w:trHeight w:val="703" w:hRule="atLeast"/>
          <w:jc w:val="center"/>
        </w:trPr>
        <w:tc>
          <w:tcPr>
            <w:tcW w:w="1410" w:type="dxa"/>
            <w:tcBorders>
              <w:top w:val="single" w:color="000000" w:sz="4" w:space="0"/>
              <w:left w:val="single" w:color="000000" w:sz="4" w:space="0"/>
              <w:bottom w:val="single" w:color="000000" w:sz="4" w:space="0"/>
            </w:tcBorders>
            <w:noWrap w:val="0"/>
            <w:vAlign w:val="center"/>
          </w:tcPr>
          <w:p w14:paraId="433DF29E">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center"/>
              <w:textAlignment w:val="center"/>
              <w:rPr>
                <w:rFonts w:hint="default" w:ascii="Times New Roman" w:hAnsi="Times New Roman" w:eastAsia="华文仿宋" w:cs="Times New Roman"/>
                <w:color w:val="auto"/>
                <w:kern w:val="0"/>
                <w:sz w:val="20"/>
                <w:szCs w:val="20"/>
              </w:rPr>
            </w:pPr>
            <w:r>
              <w:rPr>
                <w:rFonts w:hint="default" w:ascii="Times New Roman" w:hAnsi="Times New Roman" w:eastAsia="华文仿宋" w:cs="Times New Roman"/>
                <w:color w:val="auto"/>
                <w:kern w:val="0"/>
                <w:sz w:val="20"/>
                <w:szCs w:val="20"/>
                <w:lang w:eastAsia="zh-CN"/>
              </w:rPr>
              <w:t>□</w:t>
            </w:r>
            <w:r>
              <w:rPr>
                <w:rFonts w:hint="default" w:ascii="Times New Roman" w:hAnsi="Times New Roman" w:eastAsia="华文仿宋" w:cs="Times New Roman"/>
                <w:color w:val="auto"/>
                <w:kern w:val="0"/>
                <w:sz w:val="20"/>
                <w:szCs w:val="20"/>
              </w:rPr>
              <w:t>申请展位</w:t>
            </w:r>
          </w:p>
          <w:p w14:paraId="2B0D3CD8">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center"/>
              <w:textAlignment w:val="center"/>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kern w:val="0"/>
                <w:sz w:val="20"/>
                <w:szCs w:val="20"/>
                <w:lang w:eastAsia="zh-CN"/>
              </w:rPr>
              <w:t>□</w:t>
            </w:r>
            <w:r>
              <w:rPr>
                <w:rFonts w:hint="default" w:ascii="Times New Roman" w:hAnsi="Times New Roman" w:eastAsia="华文仿宋" w:cs="Times New Roman"/>
                <w:color w:val="auto"/>
                <w:sz w:val="20"/>
                <w:szCs w:val="20"/>
              </w:rPr>
              <w:t>申请光地</w:t>
            </w:r>
          </w:p>
        </w:tc>
        <w:tc>
          <w:tcPr>
            <w:tcW w:w="2821" w:type="dxa"/>
            <w:gridSpan w:val="4"/>
            <w:tcBorders>
              <w:top w:val="single" w:color="000000" w:sz="4" w:space="0"/>
              <w:left w:val="single" w:color="000000" w:sz="4" w:space="0"/>
              <w:bottom w:val="single" w:color="000000" w:sz="4" w:space="0"/>
              <w:right w:val="single" w:color="000000" w:sz="4" w:space="0"/>
            </w:tcBorders>
            <w:noWrap w:val="0"/>
            <w:vAlign w:val="center"/>
          </w:tcPr>
          <w:p w14:paraId="05C0C73E">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hint="default" w:ascii="Times New Roman" w:hAnsi="Times New Roman" w:eastAsia="华文仿宋" w:cs="Times New Roman"/>
                <w:color w:val="auto"/>
                <w:sz w:val="20"/>
                <w:szCs w:val="20"/>
                <w:lang w:eastAsia="zh-CN"/>
              </w:rPr>
            </w:pPr>
            <w:r>
              <w:rPr>
                <w:rFonts w:hint="default" w:ascii="Times New Roman" w:hAnsi="Times New Roman" w:eastAsia="华文仿宋" w:cs="Times New Roman"/>
                <w:color w:val="auto"/>
                <w:kern w:val="0"/>
                <w:sz w:val="20"/>
                <w:szCs w:val="20"/>
                <w:u w:val="single"/>
                <w:lang w:val="en-US" w:eastAsia="zh-CN"/>
              </w:rPr>
              <w:t xml:space="preserve"> </w:t>
            </w:r>
            <w:r>
              <w:rPr>
                <w:rFonts w:hint="default" w:ascii="Times New Roman" w:hAnsi="Times New Roman" w:eastAsia="华文仿宋" w:cs="Times New Roman"/>
                <w:color w:val="auto"/>
                <w:sz w:val="20"/>
                <w:szCs w:val="20"/>
                <w:u w:val="single"/>
                <w:lang w:val="en-US" w:eastAsia="zh-CN"/>
              </w:rPr>
              <w:t xml:space="preserve">    </w:t>
            </w:r>
            <w:r>
              <w:rPr>
                <w:rFonts w:hint="default" w:ascii="Times New Roman" w:hAnsi="Times New Roman" w:eastAsia="华文仿宋" w:cs="Times New Roman"/>
                <w:color w:val="auto"/>
                <w:sz w:val="20"/>
                <w:szCs w:val="20"/>
              </w:rPr>
              <w:t>个</w:t>
            </w:r>
            <w:r>
              <w:rPr>
                <w:rFonts w:hint="default" w:ascii="Times New Roman" w:hAnsi="Times New Roman" w:eastAsia="华文仿宋" w:cs="Times New Roman"/>
                <w:color w:val="auto"/>
                <w:sz w:val="20"/>
                <w:szCs w:val="20"/>
                <w:lang w:eastAsia="zh-CN"/>
              </w:rPr>
              <w:t>，</w:t>
            </w:r>
            <w:r>
              <w:rPr>
                <w:rFonts w:hint="default" w:ascii="Times New Roman" w:hAnsi="Times New Roman" w:eastAsia="华文仿宋" w:cs="Times New Roman"/>
                <w:color w:val="auto"/>
                <w:sz w:val="20"/>
                <w:szCs w:val="20"/>
                <w:lang w:val="en-US" w:eastAsia="zh-CN"/>
              </w:rPr>
              <w:t>共</w:t>
            </w:r>
            <w:r>
              <w:rPr>
                <w:rFonts w:hint="default" w:ascii="Times New Roman" w:hAnsi="Times New Roman" w:eastAsia="华文仿宋" w:cs="Times New Roman"/>
                <w:color w:val="auto"/>
                <w:sz w:val="20"/>
                <w:szCs w:val="20"/>
                <w:u w:val="single"/>
                <w:lang w:val="en-US" w:eastAsia="zh-CN"/>
              </w:rPr>
              <w:t xml:space="preserve">     </w:t>
            </w:r>
            <w:r>
              <w:rPr>
                <w:rFonts w:hint="default" w:ascii="Times New Roman" w:hAnsi="Times New Roman" w:eastAsia="华文仿宋" w:cs="Times New Roman"/>
                <w:color w:val="auto"/>
                <w:sz w:val="20"/>
                <w:szCs w:val="20"/>
                <w:lang w:val="en-US" w:eastAsia="zh-CN"/>
              </w:rPr>
              <w:t>㎡</w:t>
            </w:r>
            <w:r>
              <w:rPr>
                <w:rFonts w:hint="default" w:ascii="Times New Roman" w:hAnsi="Times New Roman" w:eastAsia="华文仿宋" w:cs="Times New Roman"/>
                <w:color w:val="auto"/>
                <w:sz w:val="20"/>
                <w:szCs w:val="20"/>
                <w:lang w:val="en-US" w:eastAsia="zh-CN"/>
              </w:rPr>
              <w:t>，</w:t>
            </w:r>
            <w:r>
              <w:rPr>
                <w:rFonts w:hint="default" w:ascii="Times New Roman" w:hAnsi="Times New Roman" w:eastAsia="华文仿宋" w:cs="Times New Roman"/>
                <w:color w:val="auto"/>
                <w:sz w:val="20"/>
                <w:szCs w:val="20"/>
                <w:u w:val="single"/>
                <w:lang w:val="en-US" w:eastAsia="zh-CN"/>
              </w:rPr>
              <w:t xml:space="preserve">    </w:t>
            </w:r>
            <w:r>
              <w:rPr>
                <w:rFonts w:hint="default" w:ascii="Times New Roman" w:hAnsi="Times New Roman" w:eastAsia="华文仿宋" w:cs="Times New Roman"/>
                <w:color w:val="auto"/>
                <w:sz w:val="20"/>
                <w:szCs w:val="20"/>
                <w:lang w:val="en-US" w:eastAsia="zh-CN"/>
              </w:rPr>
              <w:t>开面</w:t>
            </w:r>
          </w:p>
        </w:tc>
        <w:tc>
          <w:tcPr>
            <w:tcW w:w="1683" w:type="dxa"/>
            <w:gridSpan w:val="3"/>
            <w:tcBorders>
              <w:top w:val="single" w:color="000000" w:sz="4" w:space="0"/>
              <w:bottom w:val="single" w:color="000000" w:sz="4" w:space="0"/>
              <w:right w:val="single" w:color="000000" w:sz="4" w:space="0"/>
            </w:tcBorders>
            <w:noWrap w:val="0"/>
            <w:vAlign w:val="center"/>
          </w:tcPr>
          <w:p w14:paraId="6AD38B2E">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center"/>
              <w:textAlignment w:val="center"/>
              <w:rPr>
                <w:rFonts w:hint="default" w:ascii="Times New Roman" w:hAnsi="Times New Roman" w:eastAsia="华文仿宋" w:cs="Times New Roman"/>
                <w:color w:val="auto"/>
                <w:sz w:val="20"/>
                <w:szCs w:val="20"/>
                <w:lang w:eastAsia="zh-CN"/>
              </w:rPr>
            </w:pPr>
            <w:r>
              <w:rPr>
                <w:rFonts w:hint="default" w:ascii="Times New Roman" w:hAnsi="Times New Roman" w:eastAsia="华文仿宋" w:cs="Times New Roman"/>
                <w:color w:val="auto"/>
                <w:kern w:val="0"/>
                <w:sz w:val="20"/>
                <w:szCs w:val="20"/>
                <w:lang w:val="en-US" w:eastAsia="zh-CN"/>
              </w:rPr>
              <w:t>展位费用</w:t>
            </w:r>
          </w:p>
        </w:tc>
        <w:tc>
          <w:tcPr>
            <w:tcW w:w="3717" w:type="dxa"/>
            <w:gridSpan w:val="3"/>
            <w:tcBorders>
              <w:top w:val="single" w:color="000000" w:sz="4" w:space="0"/>
              <w:left w:val="single" w:color="000000" w:sz="4" w:space="0"/>
              <w:bottom w:val="single" w:color="000000" w:sz="4" w:space="0"/>
              <w:right w:val="single" w:color="000000" w:sz="4" w:space="0"/>
            </w:tcBorders>
            <w:noWrap w:val="0"/>
            <w:vAlign w:val="center"/>
          </w:tcPr>
          <w:p w14:paraId="20D2A013">
            <w:pPr>
              <w:keepNext w:val="0"/>
              <w:keepLines w:val="0"/>
              <w:pageBreakBefore w:val="0"/>
              <w:widowControl/>
              <w:kinsoku/>
              <w:wordWrap/>
              <w:overflowPunct/>
              <w:topLinePunct w:val="0"/>
              <w:autoSpaceDE/>
              <w:autoSpaceDN/>
              <w:bidi w:val="0"/>
              <w:adjustRightInd w:val="0"/>
              <w:snapToGrid w:val="0"/>
              <w:spacing w:line="280" w:lineRule="exact"/>
              <w:rPr>
                <w:rFonts w:hint="default" w:ascii="Times New Roman" w:hAnsi="Times New Roman" w:eastAsia="华文仿宋" w:cs="Times New Roman"/>
                <w:color w:val="auto"/>
                <w:sz w:val="20"/>
                <w:szCs w:val="20"/>
                <w:lang w:val="en-US"/>
              </w:rPr>
            </w:pPr>
            <w:r>
              <w:rPr>
                <w:rFonts w:hint="default" w:ascii="Times New Roman" w:hAnsi="Times New Roman" w:eastAsia="华文仿宋" w:cs="Times New Roman"/>
                <w:color w:val="auto"/>
                <w:kern w:val="0"/>
                <w:sz w:val="20"/>
                <w:szCs w:val="20"/>
                <w:u w:val="single"/>
                <w:lang w:val="en-US" w:eastAsia="zh-CN"/>
              </w:rPr>
              <w:t xml:space="preserve"> </w:t>
            </w:r>
            <w:r>
              <w:rPr>
                <w:rFonts w:hint="default" w:ascii="Times New Roman" w:hAnsi="Times New Roman" w:eastAsia="华文仿宋" w:cs="Times New Roman"/>
                <w:color w:val="auto"/>
                <w:sz w:val="20"/>
                <w:szCs w:val="20"/>
                <w:u w:val="single"/>
                <w:lang w:val="en-US" w:eastAsia="zh-CN"/>
              </w:rPr>
              <w:t xml:space="preserve">        </w:t>
            </w:r>
            <w:r>
              <w:rPr>
                <w:rFonts w:hint="default" w:ascii="Times New Roman" w:hAnsi="Times New Roman" w:eastAsia="华文仿宋" w:cs="Times New Roman"/>
                <w:color w:val="auto"/>
                <w:sz w:val="20"/>
                <w:szCs w:val="20"/>
                <w:u w:val="none"/>
                <w:lang w:val="en-US" w:eastAsia="zh-CN"/>
              </w:rPr>
              <w:t>元人民币</w:t>
            </w:r>
          </w:p>
        </w:tc>
      </w:tr>
      <w:tr w14:paraId="6587041C">
        <w:tblPrEx>
          <w:tblCellMar>
            <w:top w:w="15" w:type="dxa"/>
            <w:left w:w="15" w:type="dxa"/>
            <w:bottom w:w="15" w:type="dxa"/>
            <w:right w:w="15" w:type="dxa"/>
          </w:tblCellMar>
        </w:tblPrEx>
        <w:trPr>
          <w:trHeight w:val="505" w:hRule="atLeast"/>
          <w:jc w:val="center"/>
        </w:trPr>
        <w:tc>
          <w:tcPr>
            <w:tcW w:w="2084" w:type="dxa"/>
            <w:gridSpan w:val="2"/>
            <w:tcBorders>
              <w:top w:val="single" w:color="000000" w:sz="4" w:space="0"/>
              <w:left w:val="single" w:color="000000" w:sz="4" w:space="0"/>
              <w:bottom w:val="single" w:color="000000" w:sz="4" w:space="0"/>
              <w:right w:val="single" w:color="auto" w:sz="4" w:space="0"/>
            </w:tcBorders>
            <w:noWrap w:val="0"/>
            <w:vAlign w:val="center"/>
          </w:tcPr>
          <w:p w14:paraId="696A54EF">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center"/>
              <w:textAlignment w:val="center"/>
              <w:rPr>
                <w:rFonts w:hint="default" w:ascii="Times New Roman" w:hAnsi="Times New Roman" w:eastAsia="华文仿宋" w:cs="Times New Roman"/>
                <w:color w:val="auto"/>
                <w:kern w:val="0"/>
                <w:sz w:val="20"/>
                <w:szCs w:val="20"/>
              </w:rPr>
            </w:pPr>
            <w:r>
              <w:rPr>
                <w:rFonts w:hint="default" w:ascii="Times New Roman" w:hAnsi="Times New Roman" w:eastAsia="华文仿宋" w:cs="Times New Roman"/>
                <w:color w:val="auto"/>
                <w:kern w:val="0"/>
                <w:sz w:val="20"/>
                <w:szCs w:val="20"/>
              </w:rPr>
              <w:t>参展产品</w:t>
            </w:r>
          </w:p>
          <w:p w14:paraId="26DB0FC9">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center"/>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kern w:val="0"/>
                <w:sz w:val="20"/>
                <w:szCs w:val="20"/>
                <w:lang w:eastAsia="zh-CN"/>
              </w:rPr>
              <w:t>（</w:t>
            </w:r>
            <w:r>
              <w:rPr>
                <w:rFonts w:hint="default" w:ascii="Times New Roman" w:hAnsi="Times New Roman" w:eastAsia="华文仿宋" w:cs="Times New Roman"/>
                <w:color w:val="auto"/>
                <w:kern w:val="0"/>
                <w:sz w:val="20"/>
                <w:szCs w:val="20"/>
              </w:rPr>
              <w:t>中英文）</w:t>
            </w:r>
          </w:p>
        </w:tc>
        <w:tc>
          <w:tcPr>
            <w:tcW w:w="7547" w:type="dxa"/>
            <w:gridSpan w:val="9"/>
            <w:tcBorders>
              <w:top w:val="single" w:color="000000" w:sz="4" w:space="0"/>
              <w:left w:val="single" w:color="auto" w:sz="4" w:space="0"/>
              <w:bottom w:val="single" w:color="000000" w:sz="4" w:space="0"/>
              <w:right w:val="single" w:color="000000" w:sz="4" w:space="0"/>
            </w:tcBorders>
            <w:noWrap w:val="0"/>
            <w:vAlign w:val="center"/>
          </w:tcPr>
          <w:p w14:paraId="5EAFCB71">
            <w:pPr>
              <w:keepNext w:val="0"/>
              <w:keepLines w:val="0"/>
              <w:pageBreakBefore w:val="0"/>
              <w:widowControl/>
              <w:kinsoku/>
              <w:wordWrap/>
              <w:overflowPunct/>
              <w:topLinePunct w:val="0"/>
              <w:autoSpaceDE/>
              <w:autoSpaceDN/>
              <w:bidi w:val="0"/>
              <w:adjustRightInd w:val="0"/>
              <w:snapToGrid w:val="0"/>
              <w:spacing w:line="280" w:lineRule="exact"/>
              <w:rPr>
                <w:rFonts w:hint="default" w:ascii="Times New Roman" w:hAnsi="Times New Roman" w:cs="Times New Roman"/>
              </w:rPr>
            </w:pPr>
          </w:p>
        </w:tc>
      </w:tr>
      <w:tr w14:paraId="6585202D">
        <w:tblPrEx>
          <w:tblCellMar>
            <w:top w:w="15" w:type="dxa"/>
            <w:left w:w="15" w:type="dxa"/>
            <w:bottom w:w="15" w:type="dxa"/>
            <w:right w:w="15" w:type="dxa"/>
          </w:tblCellMar>
        </w:tblPrEx>
        <w:trPr>
          <w:trHeight w:val="353" w:hRule="atLeast"/>
          <w:jc w:val="center"/>
        </w:trPr>
        <w:tc>
          <w:tcPr>
            <w:tcW w:w="2084" w:type="dxa"/>
            <w:gridSpan w:val="2"/>
            <w:tcBorders>
              <w:top w:val="single" w:color="000000" w:sz="4" w:space="0"/>
              <w:left w:val="single" w:color="000000" w:sz="4" w:space="0"/>
              <w:bottom w:val="single" w:color="000000" w:sz="4" w:space="0"/>
              <w:right w:val="single" w:color="auto" w:sz="4" w:space="0"/>
            </w:tcBorders>
            <w:noWrap w:val="0"/>
            <w:vAlign w:val="center"/>
          </w:tcPr>
          <w:p w14:paraId="360F457D">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both"/>
              <w:rPr>
                <w:rFonts w:hint="default" w:ascii="Times New Roman" w:hAnsi="Times New Roman" w:eastAsia="华文仿宋" w:cs="Times New Roman"/>
                <w:color w:val="auto"/>
                <w:kern w:val="0"/>
                <w:sz w:val="20"/>
                <w:szCs w:val="20"/>
              </w:rPr>
            </w:pPr>
            <w:r>
              <w:rPr>
                <w:rFonts w:hint="default" w:ascii="Times New Roman" w:hAnsi="Times New Roman" w:eastAsia="华文仿宋" w:cs="Times New Roman"/>
                <w:color w:val="auto"/>
                <w:kern w:val="0"/>
                <w:sz w:val="20"/>
                <w:szCs w:val="20"/>
              </w:rPr>
              <w:t>出访人员姓名:</w:t>
            </w:r>
          </w:p>
        </w:tc>
        <w:tc>
          <w:tcPr>
            <w:tcW w:w="971" w:type="dxa"/>
            <w:tcBorders>
              <w:top w:val="single" w:color="000000" w:sz="4" w:space="0"/>
              <w:left w:val="single" w:color="auto" w:sz="4" w:space="0"/>
              <w:bottom w:val="single" w:color="000000" w:sz="4" w:space="0"/>
              <w:right w:val="single" w:color="auto" w:sz="4" w:space="0"/>
            </w:tcBorders>
            <w:noWrap w:val="0"/>
            <w:vAlign w:val="center"/>
          </w:tcPr>
          <w:p w14:paraId="1D38BB7B">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both"/>
              <w:rPr>
                <w:rFonts w:hint="default" w:ascii="Times New Roman" w:hAnsi="Times New Roman" w:eastAsia="华文仿宋" w:cs="Times New Roman"/>
                <w:color w:val="auto"/>
                <w:kern w:val="0"/>
                <w:sz w:val="20"/>
                <w:szCs w:val="20"/>
              </w:rPr>
            </w:pPr>
            <w:r>
              <w:rPr>
                <w:rFonts w:hint="default" w:ascii="Times New Roman" w:hAnsi="Times New Roman" w:eastAsia="华文仿宋" w:cs="Times New Roman"/>
                <w:color w:val="auto"/>
                <w:kern w:val="0"/>
                <w:sz w:val="20"/>
                <w:szCs w:val="20"/>
              </w:rPr>
              <w:t>性别：</w:t>
            </w:r>
          </w:p>
        </w:tc>
        <w:tc>
          <w:tcPr>
            <w:tcW w:w="1176" w:type="dxa"/>
            <w:gridSpan w:val="2"/>
            <w:tcBorders>
              <w:top w:val="single" w:color="000000" w:sz="4" w:space="0"/>
              <w:left w:val="single" w:color="auto" w:sz="4" w:space="0"/>
              <w:bottom w:val="single" w:color="000000" w:sz="4" w:space="0"/>
              <w:right w:val="single" w:color="auto" w:sz="4" w:space="0"/>
            </w:tcBorders>
            <w:noWrap w:val="0"/>
            <w:vAlign w:val="center"/>
          </w:tcPr>
          <w:p w14:paraId="39FF35B3">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both"/>
              <w:rPr>
                <w:rFonts w:hint="default" w:ascii="Times New Roman" w:hAnsi="Times New Roman" w:cs="Times New Roman"/>
              </w:rPr>
            </w:pPr>
            <w:r>
              <w:rPr>
                <w:rFonts w:hint="default" w:ascii="Times New Roman" w:hAnsi="Times New Roman" w:eastAsia="华文仿宋" w:cs="Times New Roman"/>
                <w:color w:val="auto"/>
                <w:kern w:val="0"/>
                <w:sz w:val="20"/>
                <w:szCs w:val="20"/>
                <w:lang w:val="en-US" w:eastAsia="zh-CN"/>
              </w:rPr>
              <w:t>户籍：</w:t>
            </w:r>
          </w:p>
        </w:tc>
        <w:tc>
          <w:tcPr>
            <w:tcW w:w="1683" w:type="dxa"/>
            <w:gridSpan w:val="3"/>
            <w:tcBorders>
              <w:top w:val="single" w:color="000000" w:sz="4" w:space="0"/>
              <w:left w:val="single" w:color="auto" w:sz="4" w:space="0"/>
              <w:bottom w:val="single" w:color="000000" w:sz="4" w:space="0"/>
              <w:right w:val="single" w:color="auto" w:sz="4" w:space="0"/>
            </w:tcBorders>
            <w:noWrap w:val="0"/>
            <w:vAlign w:val="center"/>
          </w:tcPr>
          <w:p w14:paraId="06A9CB9F">
            <w:pPr>
              <w:keepNext w:val="0"/>
              <w:keepLines w:val="0"/>
              <w:pageBreakBefore w:val="0"/>
              <w:widowControl/>
              <w:kinsoku/>
              <w:wordWrap/>
              <w:overflowPunct/>
              <w:topLinePunct w:val="0"/>
              <w:autoSpaceDE/>
              <w:autoSpaceDN/>
              <w:bidi w:val="0"/>
              <w:adjustRightInd w:val="0"/>
              <w:snapToGrid w:val="0"/>
              <w:spacing w:line="280" w:lineRule="exact"/>
              <w:jc w:val="both"/>
              <w:rPr>
                <w:rFonts w:hint="default" w:ascii="Times New Roman" w:hAnsi="Times New Roman" w:eastAsia="华文仿宋" w:cs="Times New Roman"/>
                <w:color w:val="auto"/>
                <w:kern w:val="0"/>
                <w:sz w:val="20"/>
                <w:szCs w:val="20"/>
              </w:rPr>
            </w:pPr>
            <w:r>
              <w:rPr>
                <w:rFonts w:hint="default" w:ascii="Times New Roman" w:hAnsi="Times New Roman" w:eastAsia="华文仿宋" w:cs="Times New Roman"/>
                <w:color w:val="auto"/>
                <w:kern w:val="0"/>
                <w:sz w:val="20"/>
                <w:szCs w:val="20"/>
              </w:rPr>
              <w:t>电话：</w:t>
            </w:r>
          </w:p>
        </w:tc>
        <w:tc>
          <w:tcPr>
            <w:tcW w:w="1742" w:type="dxa"/>
            <w:gridSpan w:val="2"/>
            <w:tcBorders>
              <w:top w:val="single" w:color="000000" w:sz="4" w:space="0"/>
              <w:left w:val="single" w:color="auto" w:sz="4" w:space="0"/>
              <w:bottom w:val="single" w:color="000000" w:sz="4" w:space="0"/>
              <w:right w:val="single" w:color="auto" w:sz="4" w:space="0"/>
            </w:tcBorders>
            <w:noWrap w:val="0"/>
            <w:vAlign w:val="center"/>
          </w:tcPr>
          <w:p w14:paraId="7312380C">
            <w:pPr>
              <w:keepNext w:val="0"/>
              <w:keepLines w:val="0"/>
              <w:pageBreakBefore w:val="0"/>
              <w:widowControl/>
              <w:kinsoku/>
              <w:wordWrap/>
              <w:overflowPunct/>
              <w:topLinePunct w:val="0"/>
              <w:autoSpaceDE/>
              <w:autoSpaceDN/>
              <w:bidi w:val="0"/>
              <w:adjustRightInd w:val="0"/>
              <w:snapToGrid w:val="0"/>
              <w:spacing w:line="280" w:lineRule="exact"/>
              <w:rPr>
                <w:rFonts w:hint="default" w:ascii="Times New Roman" w:hAnsi="Times New Roman" w:eastAsia="华文仿宋" w:cs="Times New Roman"/>
                <w:color w:val="auto"/>
                <w:kern w:val="0"/>
                <w:sz w:val="20"/>
                <w:szCs w:val="20"/>
              </w:rPr>
            </w:pPr>
            <w:r>
              <w:rPr>
                <w:rFonts w:hint="default" w:ascii="Times New Roman" w:hAnsi="Times New Roman" w:eastAsia="华文仿宋" w:cs="Times New Roman"/>
                <w:color w:val="auto"/>
                <w:kern w:val="0"/>
                <w:sz w:val="20"/>
                <w:szCs w:val="20"/>
              </w:rPr>
              <w:t>职务：</w:t>
            </w:r>
          </w:p>
        </w:tc>
        <w:tc>
          <w:tcPr>
            <w:tcW w:w="1975" w:type="dxa"/>
            <w:tcBorders>
              <w:top w:val="single" w:color="000000" w:sz="4" w:space="0"/>
              <w:left w:val="single" w:color="auto" w:sz="4" w:space="0"/>
              <w:bottom w:val="single" w:color="000000" w:sz="4" w:space="0"/>
              <w:right w:val="single" w:color="000000" w:sz="4" w:space="0"/>
            </w:tcBorders>
            <w:noWrap w:val="0"/>
            <w:vAlign w:val="center"/>
          </w:tcPr>
          <w:p w14:paraId="7939F353">
            <w:pPr>
              <w:keepNext w:val="0"/>
              <w:keepLines w:val="0"/>
              <w:pageBreakBefore w:val="0"/>
              <w:widowControl/>
              <w:kinsoku/>
              <w:wordWrap/>
              <w:overflowPunct/>
              <w:topLinePunct w:val="0"/>
              <w:autoSpaceDE/>
              <w:autoSpaceDN/>
              <w:bidi w:val="0"/>
              <w:adjustRightInd w:val="0"/>
              <w:snapToGrid w:val="0"/>
              <w:spacing w:line="280" w:lineRule="exact"/>
              <w:rPr>
                <w:rFonts w:hint="default" w:ascii="Times New Roman" w:hAnsi="Times New Roman" w:eastAsia="华文仿宋" w:cs="Times New Roman"/>
                <w:color w:val="auto"/>
                <w:kern w:val="0"/>
                <w:sz w:val="20"/>
                <w:szCs w:val="20"/>
              </w:rPr>
            </w:pPr>
            <w:r>
              <w:rPr>
                <w:rFonts w:hint="default" w:ascii="Times New Roman" w:hAnsi="Times New Roman" w:eastAsia="华文仿宋" w:cs="Times New Roman"/>
                <w:color w:val="auto"/>
                <w:kern w:val="0"/>
                <w:sz w:val="20"/>
                <w:szCs w:val="20"/>
              </w:rPr>
              <w:t>邮箱：</w:t>
            </w:r>
          </w:p>
        </w:tc>
      </w:tr>
      <w:tr w14:paraId="780BA2BA">
        <w:tblPrEx>
          <w:tblCellMar>
            <w:top w:w="15" w:type="dxa"/>
            <w:left w:w="15" w:type="dxa"/>
            <w:bottom w:w="15" w:type="dxa"/>
            <w:right w:w="15" w:type="dxa"/>
          </w:tblCellMar>
        </w:tblPrEx>
        <w:trPr>
          <w:trHeight w:val="382" w:hRule="atLeast"/>
          <w:jc w:val="center"/>
        </w:trPr>
        <w:tc>
          <w:tcPr>
            <w:tcW w:w="2084" w:type="dxa"/>
            <w:gridSpan w:val="2"/>
            <w:tcBorders>
              <w:top w:val="single" w:color="000000" w:sz="4" w:space="0"/>
              <w:left w:val="single" w:color="000000" w:sz="4" w:space="0"/>
              <w:bottom w:val="single" w:color="000000" w:sz="4" w:space="0"/>
              <w:right w:val="single" w:color="auto" w:sz="4" w:space="0"/>
            </w:tcBorders>
            <w:noWrap w:val="0"/>
            <w:vAlign w:val="center"/>
          </w:tcPr>
          <w:p w14:paraId="13A6B5A5">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both"/>
              <w:rPr>
                <w:rFonts w:hint="default" w:ascii="Times New Roman" w:hAnsi="Times New Roman" w:eastAsia="华文仿宋" w:cs="Times New Roman"/>
                <w:color w:val="auto"/>
                <w:kern w:val="0"/>
                <w:sz w:val="20"/>
                <w:szCs w:val="20"/>
              </w:rPr>
            </w:pPr>
            <w:r>
              <w:rPr>
                <w:rFonts w:hint="default" w:ascii="Times New Roman" w:hAnsi="Times New Roman" w:eastAsia="华文仿宋" w:cs="Times New Roman"/>
                <w:color w:val="auto"/>
                <w:kern w:val="0"/>
                <w:sz w:val="20"/>
                <w:szCs w:val="20"/>
              </w:rPr>
              <w:t>出访人员姓名:</w:t>
            </w:r>
          </w:p>
        </w:tc>
        <w:tc>
          <w:tcPr>
            <w:tcW w:w="971" w:type="dxa"/>
            <w:tcBorders>
              <w:top w:val="single" w:color="000000" w:sz="4" w:space="0"/>
              <w:left w:val="single" w:color="auto" w:sz="4" w:space="0"/>
              <w:bottom w:val="single" w:color="000000" w:sz="4" w:space="0"/>
              <w:right w:val="single" w:color="auto" w:sz="4" w:space="0"/>
            </w:tcBorders>
            <w:noWrap w:val="0"/>
            <w:vAlign w:val="center"/>
          </w:tcPr>
          <w:p w14:paraId="133DD407">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both"/>
              <w:rPr>
                <w:rFonts w:hint="default" w:ascii="Times New Roman" w:hAnsi="Times New Roman" w:eastAsia="华文仿宋" w:cs="Times New Roman"/>
                <w:color w:val="auto"/>
                <w:kern w:val="0"/>
                <w:sz w:val="20"/>
                <w:szCs w:val="20"/>
              </w:rPr>
            </w:pPr>
            <w:r>
              <w:rPr>
                <w:rFonts w:hint="default" w:ascii="Times New Roman" w:hAnsi="Times New Roman" w:eastAsia="华文仿宋" w:cs="Times New Roman"/>
                <w:color w:val="auto"/>
                <w:kern w:val="0"/>
                <w:sz w:val="20"/>
                <w:szCs w:val="20"/>
              </w:rPr>
              <w:t>性别：</w:t>
            </w:r>
          </w:p>
        </w:tc>
        <w:tc>
          <w:tcPr>
            <w:tcW w:w="1176" w:type="dxa"/>
            <w:gridSpan w:val="2"/>
            <w:tcBorders>
              <w:top w:val="single" w:color="000000" w:sz="4" w:space="0"/>
              <w:left w:val="single" w:color="auto" w:sz="4" w:space="0"/>
              <w:bottom w:val="single" w:color="000000" w:sz="4" w:space="0"/>
              <w:right w:val="single" w:color="auto" w:sz="4" w:space="0"/>
            </w:tcBorders>
            <w:noWrap w:val="0"/>
            <w:vAlign w:val="center"/>
          </w:tcPr>
          <w:p w14:paraId="1F9CE3E7">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both"/>
              <w:rPr>
                <w:rFonts w:hint="default" w:ascii="Times New Roman" w:hAnsi="Times New Roman" w:cs="Times New Roman"/>
              </w:rPr>
            </w:pPr>
            <w:r>
              <w:rPr>
                <w:rFonts w:hint="default" w:ascii="Times New Roman" w:hAnsi="Times New Roman" w:eastAsia="华文仿宋" w:cs="Times New Roman"/>
                <w:color w:val="auto"/>
                <w:kern w:val="0"/>
                <w:sz w:val="20"/>
                <w:szCs w:val="20"/>
                <w:lang w:val="en-US" w:eastAsia="zh-CN"/>
              </w:rPr>
              <w:t>户籍：</w:t>
            </w:r>
          </w:p>
        </w:tc>
        <w:tc>
          <w:tcPr>
            <w:tcW w:w="1683" w:type="dxa"/>
            <w:gridSpan w:val="3"/>
            <w:tcBorders>
              <w:top w:val="single" w:color="000000" w:sz="4" w:space="0"/>
              <w:left w:val="single" w:color="auto" w:sz="4" w:space="0"/>
              <w:bottom w:val="single" w:color="000000" w:sz="4" w:space="0"/>
              <w:right w:val="single" w:color="auto" w:sz="4" w:space="0"/>
            </w:tcBorders>
            <w:noWrap w:val="0"/>
            <w:vAlign w:val="center"/>
          </w:tcPr>
          <w:p w14:paraId="3D80DFC1">
            <w:pPr>
              <w:keepNext w:val="0"/>
              <w:keepLines w:val="0"/>
              <w:pageBreakBefore w:val="0"/>
              <w:widowControl/>
              <w:kinsoku/>
              <w:wordWrap/>
              <w:overflowPunct/>
              <w:topLinePunct w:val="0"/>
              <w:autoSpaceDE/>
              <w:autoSpaceDN/>
              <w:bidi w:val="0"/>
              <w:adjustRightInd w:val="0"/>
              <w:snapToGrid w:val="0"/>
              <w:spacing w:line="280" w:lineRule="exact"/>
              <w:jc w:val="both"/>
              <w:rPr>
                <w:rFonts w:hint="default" w:ascii="Times New Roman" w:hAnsi="Times New Roman" w:eastAsia="华文仿宋" w:cs="Times New Roman"/>
                <w:color w:val="auto"/>
                <w:kern w:val="0"/>
                <w:sz w:val="20"/>
                <w:szCs w:val="20"/>
              </w:rPr>
            </w:pPr>
            <w:r>
              <w:rPr>
                <w:rFonts w:hint="default" w:ascii="Times New Roman" w:hAnsi="Times New Roman" w:eastAsia="华文仿宋" w:cs="Times New Roman"/>
                <w:color w:val="auto"/>
                <w:kern w:val="0"/>
                <w:sz w:val="20"/>
                <w:szCs w:val="20"/>
              </w:rPr>
              <w:t>电话：</w:t>
            </w:r>
          </w:p>
        </w:tc>
        <w:tc>
          <w:tcPr>
            <w:tcW w:w="1742" w:type="dxa"/>
            <w:gridSpan w:val="2"/>
            <w:tcBorders>
              <w:top w:val="single" w:color="000000" w:sz="4" w:space="0"/>
              <w:left w:val="single" w:color="auto" w:sz="4" w:space="0"/>
              <w:bottom w:val="single" w:color="000000" w:sz="4" w:space="0"/>
              <w:right w:val="single" w:color="auto" w:sz="4" w:space="0"/>
            </w:tcBorders>
            <w:noWrap w:val="0"/>
            <w:vAlign w:val="center"/>
          </w:tcPr>
          <w:p w14:paraId="0A9BDBE9">
            <w:pPr>
              <w:keepNext w:val="0"/>
              <w:keepLines w:val="0"/>
              <w:pageBreakBefore w:val="0"/>
              <w:widowControl/>
              <w:kinsoku/>
              <w:wordWrap/>
              <w:overflowPunct/>
              <w:topLinePunct w:val="0"/>
              <w:autoSpaceDE/>
              <w:autoSpaceDN/>
              <w:bidi w:val="0"/>
              <w:adjustRightInd w:val="0"/>
              <w:snapToGrid w:val="0"/>
              <w:spacing w:line="280" w:lineRule="exact"/>
              <w:rPr>
                <w:rFonts w:hint="default" w:ascii="Times New Roman" w:hAnsi="Times New Roman" w:eastAsia="华文仿宋" w:cs="Times New Roman"/>
                <w:color w:val="auto"/>
                <w:kern w:val="0"/>
                <w:sz w:val="20"/>
                <w:szCs w:val="20"/>
              </w:rPr>
            </w:pPr>
            <w:r>
              <w:rPr>
                <w:rFonts w:hint="default" w:ascii="Times New Roman" w:hAnsi="Times New Roman" w:eastAsia="华文仿宋" w:cs="Times New Roman"/>
                <w:color w:val="auto"/>
                <w:kern w:val="0"/>
                <w:sz w:val="20"/>
                <w:szCs w:val="20"/>
              </w:rPr>
              <w:t>职务：</w:t>
            </w:r>
          </w:p>
        </w:tc>
        <w:tc>
          <w:tcPr>
            <w:tcW w:w="1975" w:type="dxa"/>
            <w:tcBorders>
              <w:top w:val="single" w:color="000000" w:sz="4" w:space="0"/>
              <w:left w:val="single" w:color="auto" w:sz="4" w:space="0"/>
              <w:bottom w:val="single" w:color="000000" w:sz="4" w:space="0"/>
              <w:right w:val="single" w:color="000000" w:sz="4" w:space="0"/>
            </w:tcBorders>
            <w:noWrap w:val="0"/>
            <w:vAlign w:val="center"/>
          </w:tcPr>
          <w:p w14:paraId="35CD58D4">
            <w:pPr>
              <w:keepNext w:val="0"/>
              <w:keepLines w:val="0"/>
              <w:pageBreakBefore w:val="0"/>
              <w:widowControl/>
              <w:kinsoku/>
              <w:wordWrap/>
              <w:overflowPunct/>
              <w:topLinePunct w:val="0"/>
              <w:autoSpaceDE/>
              <w:autoSpaceDN/>
              <w:bidi w:val="0"/>
              <w:adjustRightInd w:val="0"/>
              <w:snapToGrid w:val="0"/>
              <w:spacing w:line="280" w:lineRule="exact"/>
              <w:rPr>
                <w:rFonts w:hint="default" w:ascii="Times New Roman" w:hAnsi="Times New Roman" w:eastAsia="华文仿宋" w:cs="Times New Roman"/>
                <w:color w:val="auto"/>
                <w:kern w:val="0"/>
                <w:sz w:val="20"/>
                <w:szCs w:val="20"/>
              </w:rPr>
            </w:pPr>
            <w:r>
              <w:rPr>
                <w:rFonts w:hint="default" w:ascii="Times New Roman" w:hAnsi="Times New Roman" w:eastAsia="华文仿宋" w:cs="Times New Roman"/>
                <w:color w:val="auto"/>
                <w:kern w:val="0"/>
                <w:sz w:val="20"/>
                <w:szCs w:val="20"/>
              </w:rPr>
              <w:t>邮箱：</w:t>
            </w:r>
          </w:p>
        </w:tc>
      </w:tr>
      <w:tr w14:paraId="4B6877BD">
        <w:tblPrEx>
          <w:tblCellMar>
            <w:top w:w="15" w:type="dxa"/>
            <w:left w:w="15" w:type="dxa"/>
            <w:bottom w:w="15" w:type="dxa"/>
            <w:right w:w="15" w:type="dxa"/>
          </w:tblCellMar>
        </w:tblPrEx>
        <w:trPr>
          <w:trHeight w:val="300" w:hRule="atLeast"/>
          <w:jc w:val="center"/>
        </w:trPr>
        <w:tc>
          <w:tcPr>
            <w:tcW w:w="2084" w:type="dxa"/>
            <w:gridSpan w:val="2"/>
            <w:tcBorders>
              <w:top w:val="single" w:color="000000" w:sz="4" w:space="0"/>
              <w:left w:val="single" w:color="000000" w:sz="4" w:space="0"/>
              <w:bottom w:val="single" w:color="000000" w:sz="4" w:space="0"/>
              <w:right w:val="single" w:color="000000" w:sz="4" w:space="0"/>
            </w:tcBorders>
            <w:noWrap w:val="0"/>
            <w:vAlign w:val="center"/>
          </w:tcPr>
          <w:p w14:paraId="2806AFE0">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center"/>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kern w:val="0"/>
                <w:sz w:val="20"/>
                <w:szCs w:val="20"/>
              </w:rPr>
              <w:t>酒店住宿（全程）</w:t>
            </w:r>
          </w:p>
        </w:tc>
        <w:tc>
          <w:tcPr>
            <w:tcW w:w="2147" w:type="dxa"/>
            <w:gridSpan w:val="3"/>
            <w:tcBorders>
              <w:top w:val="single" w:color="000000" w:sz="4" w:space="0"/>
              <w:left w:val="single" w:color="000000" w:sz="4" w:space="0"/>
              <w:bottom w:val="single" w:color="000000" w:sz="4" w:space="0"/>
              <w:right w:val="single" w:color="auto" w:sz="4" w:space="0"/>
            </w:tcBorders>
            <w:noWrap w:val="0"/>
            <w:vAlign w:val="center"/>
          </w:tcPr>
          <w:p w14:paraId="51036954">
            <w:pPr>
              <w:keepNext w:val="0"/>
              <w:keepLines w:val="0"/>
              <w:pageBreakBefore w:val="0"/>
              <w:widowControl/>
              <w:kinsoku/>
              <w:wordWrap/>
              <w:overflowPunct/>
              <w:topLinePunct w:val="0"/>
              <w:autoSpaceDE/>
              <w:autoSpaceDN/>
              <w:bidi w:val="0"/>
              <w:adjustRightInd w:val="0"/>
              <w:snapToGrid w:val="0"/>
              <w:spacing w:line="280" w:lineRule="exact"/>
              <w:ind w:left="0" w:leftChars="0" w:firstLine="200" w:firstLineChars="100"/>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kern w:val="0"/>
                <w:sz w:val="20"/>
                <w:szCs w:val="20"/>
                <w:lang w:eastAsia="zh-CN"/>
              </w:rPr>
              <w:t>□</w:t>
            </w:r>
            <w:r>
              <w:rPr>
                <w:rFonts w:hint="default" w:ascii="Times New Roman" w:hAnsi="Times New Roman" w:eastAsia="华文仿宋" w:cs="Times New Roman"/>
                <w:color w:val="auto"/>
                <w:kern w:val="0"/>
                <w:sz w:val="20"/>
                <w:szCs w:val="20"/>
              </w:rPr>
              <w:t xml:space="preserve">单间 </w:t>
            </w:r>
            <w:r>
              <w:rPr>
                <w:rFonts w:hint="default" w:ascii="Times New Roman" w:hAnsi="Times New Roman" w:eastAsia="华文仿宋" w:cs="Times New Roman"/>
                <w:color w:val="auto"/>
                <w:kern w:val="0"/>
                <w:sz w:val="20"/>
                <w:szCs w:val="20"/>
                <w:lang w:eastAsia="zh-CN"/>
              </w:rPr>
              <w:t>□</w:t>
            </w:r>
            <w:r>
              <w:rPr>
                <w:rFonts w:hint="default" w:ascii="Times New Roman" w:hAnsi="Times New Roman" w:eastAsia="华文仿宋" w:cs="Times New Roman"/>
                <w:color w:val="auto"/>
                <w:kern w:val="0"/>
                <w:sz w:val="20"/>
                <w:szCs w:val="20"/>
              </w:rPr>
              <w:t>标间</w:t>
            </w:r>
          </w:p>
        </w:tc>
        <w:tc>
          <w:tcPr>
            <w:tcW w:w="451" w:type="dxa"/>
            <w:tcBorders>
              <w:top w:val="single" w:color="000000" w:sz="4" w:space="0"/>
              <w:left w:val="single" w:color="auto" w:sz="4" w:space="0"/>
              <w:bottom w:val="single" w:color="000000" w:sz="4" w:space="0"/>
              <w:right w:val="single" w:color="000000" w:sz="4" w:space="0"/>
            </w:tcBorders>
            <w:noWrap w:val="0"/>
            <w:vAlign w:val="center"/>
          </w:tcPr>
          <w:p w14:paraId="7E3B8FC0">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center"/>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kern w:val="0"/>
                <w:sz w:val="20"/>
                <w:szCs w:val="20"/>
              </w:rPr>
              <w:t>机票</w:t>
            </w:r>
          </w:p>
        </w:tc>
        <w:tc>
          <w:tcPr>
            <w:tcW w:w="2075" w:type="dxa"/>
            <w:gridSpan w:val="3"/>
            <w:tcBorders>
              <w:top w:val="single" w:color="000000" w:sz="4" w:space="0"/>
              <w:left w:val="single" w:color="000000" w:sz="4" w:space="0"/>
              <w:bottom w:val="single" w:color="000000" w:sz="4" w:space="0"/>
              <w:right w:val="single" w:color="auto" w:sz="4" w:space="0"/>
            </w:tcBorders>
            <w:noWrap w:val="0"/>
            <w:vAlign w:val="center"/>
          </w:tcPr>
          <w:p w14:paraId="330BEE8D">
            <w:pPr>
              <w:keepNext w:val="0"/>
              <w:keepLines w:val="0"/>
              <w:pageBreakBefore w:val="0"/>
              <w:widowControl/>
              <w:kinsoku/>
              <w:wordWrap/>
              <w:overflowPunct/>
              <w:topLinePunct w:val="0"/>
              <w:autoSpaceDE/>
              <w:autoSpaceDN/>
              <w:bidi w:val="0"/>
              <w:adjustRightInd w:val="0"/>
              <w:snapToGrid w:val="0"/>
              <w:spacing w:line="280" w:lineRule="exact"/>
              <w:ind w:left="0" w:leftChars="0" w:firstLine="200" w:firstLineChars="100"/>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kern w:val="0"/>
                <w:sz w:val="20"/>
                <w:szCs w:val="20"/>
                <w:lang w:eastAsia="zh-CN"/>
              </w:rPr>
              <w:t>□</w:t>
            </w:r>
            <w:r>
              <w:rPr>
                <w:rFonts w:hint="default" w:ascii="Times New Roman" w:hAnsi="Times New Roman" w:eastAsia="华文仿宋" w:cs="Times New Roman"/>
                <w:color w:val="auto"/>
                <w:kern w:val="0"/>
                <w:sz w:val="20"/>
                <w:szCs w:val="20"/>
              </w:rPr>
              <w:t>头等舱 □经济舱</w:t>
            </w:r>
          </w:p>
        </w:tc>
        <w:tc>
          <w:tcPr>
            <w:tcW w:w="899" w:type="dxa"/>
            <w:tcBorders>
              <w:top w:val="single" w:color="000000" w:sz="4" w:space="0"/>
              <w:left w:val="single" w:color="auto" w:sz="4" w:space="0"/>
              <w:bottom w:val="single" w:color="000000" w:sz="4" w:space="0"/>
              <w:right w:val="single" w:color="000000" w:sz="4" w:space="0"/>
            </w:tcBorders>
            <w:noWrap w:val="0"/>
            <w:vAlign w:val="center"/>
          </w:tcPr>
          <w:p w14:paraId="59F23A8B">
            <w:pPr>
              <w:keepNext w:val="0"/>
              <w:keepLines w:val="0"/>
              <w:pageBreakBefore w:val="0"/>
              <w:widowControl/>
              <w:kinsoku/>
              <w:wordWrap/>
              <w:overflowPunct/>
              <w:topLinePunct w:val="0"/>
              <w:autoSpaceDE/>
              <w:autoSpaceDN/>
              <w:bidi w:val="0"/>
              <w:adjustRightInd w:val="0"/>
              <w:snapToGrid w:val="0"/>
              <w:spacing w:line="280" w:lineRule="exact"/>
              <w:ind w:left="0" w:leftChars="0" w:firstLine="0" w:firstLineChars="0"/>
              <w:jc w:val="center"/>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kern w:val="0"/>
                <w:sz w:val="20"/>
                <w:szCs w:val="20"/>
              </w:rPr>
              <w:t>护照</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14:paraId="496967B1">
            <w:pPr>
              <w:keepNext w:val="0"/>
              <w:keepLines w:val="0"/>
              <w:pageBreakBefore w:val="0"/>
              <w:widowControl/>
              <w:kinsoku/>
              <w:wordWrap/>
              <w:overflowPunct/>
              <w:topLinePunct w:val="0"/>
              <w:autoSpaceDE/>
              <w:autoSpaceDN/>
              <w:bidi w:val="0"/>
              <w:adjustRightInd w:val="0"/>
              <w:snapToGrid w:val="0"/>
              <w:spacing w:line="280" w:lineRule="exact"/>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kern w:val="0"/>
                <w:sz w:val="20"/>
                <w:szCs w:val="20"/>
              </w:rPr>
              <w:t>□因公 □因私</w:t>
            </w:r>
          </w:p>
        </w:tc>
      </w:tr>
      <w:tr w14:paraId="2156091F">
        <w:tblPrEx>
          <w:tblCellMar>
            <w:top w:w="15" w:type="dxa"/>
            <w:left w:w="15" w:type="dxa"/>
            <w:bottom w:w="15" w:type="dxa"/>
            <w:right w:w="15" w:type="dxa"/>
          </w:tblCellMar>
        </w:tblPrEx>
        <w:trPr>
          <w:trHeight w:val="90" w:hRule="atLeast"/>
          <w:jc w:val="center"/>
        </w:trPr>
        <w:tc>
          <w:tcPr>
            <w:tcW w:w="2084" w:type="dxa"/>
            <w:gridSpan w:val="2"/>
            <w:tcBorders>
              <w:top w:val="single" w:color="000000" w:sz="4" w:space="0"/>
              <w:left w:val="single" w:color="000000" w:sz="4" w:space="0"/>
              <w:bottom w:val="single" w:color="000000" w:sz="4" w:space="0"/>
              <w:right w:val="single" w:color="000000" w:sz="4" w:space="0"/>
            </w:tcBorders>
            <w:noWrap w:val="0"/>
            <w:vAlign w:val="center"/>
          </w:tcPr>
          <w:p w14:paraId="68DB1650">
            <w:pPr>
              <w:keepNext w:val="0"/>
              <w:keepLines w:val="0"/>
              <w:pageBreakBefore w:val="0"/>
              <w:widowControl/>
              <w:kinsoku/>
              <w:wordWrap/>
              <w:overflowPunct/>
              <w:topLinePunct w:val="0"/>
              <w:autoSpaceDE/>
              <w:autoSpaceDN/>
              <w:bidi w:val="0"/>
              <w:adjustRightInd w:val="0"/>
              <w:snapToGrid w:val="0"/>
              <w:spacing w:line="280" w:lineRule="exact"/>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kern w:val="0"/>
                <w:sz w:val="20"/>
                <w:szCs w:val="20"/>
              </w:rPr>
              <w:t>经办人:</w:t>
            </w: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14:paraId="3832B373">
            <w:pPr>
              <w:keepNext w:val="0"/>
              <w:keepLines w:val="0"/>
              <w:pageBreakBefore w:val="0"/>
              <w:widowControl/>
              <w:kinsoku/>
              <w:wordWrap/>
              <w:overflowPunct/>
              <w:topLinePunct w:val="0"/>
              <w:autoSpaceDE/>
              <w:autoSpaceDN/>
              <w:bidi w:val="0"/>
              <w:adjustRightInd w:val="0"/>
              <w:snapToGrid w:val="0"/>
              <w:spacing w:line="280" w:lineRule="exact"/>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kern w:val="0"/>
                <w:sz w:val="20"/>
                <w:szCs w:val="20"/>
              </w:rPr>
              <w:t>职务：</w:t>
            </w:r>
          </w:p>
        </w:tc>
        <w:tc>
          <w:tcPr>
            <w:tcW w:w="1707" w:type="dxa"/>
            <w:gridSpan w:val="3"/>
            <w:tcBorders>
              <w:top w:val="single" w:color="000000" w:sz="4" w:space="0"/>
              <w:left w:val="single" w:color="000000" w:sz="4" w:space="0"/>
              <w:bottom w:val="single" w:color="000000" w:sz="4" w:space="0"/>
              <w:right w:val="single" w:color="000000" w:sz="4" w:space="0"/>
            </w:tcBorders>
            <w:noWrap w:val="0"/>
            <w:vAlign w:val="center"/>
          </w:tcPr>
          <w:p w14:paraId="46F10EC4">
            <w:pPr>
              <w:keepNext w:val="0"/>
              <w:keepLines w:val="0"/>
              <w:pageBreakBefore w:val="0"/>
              <w:widowControl/>
              <w:kinsoku/>
              <w:wordWrap/>
              <w:overflowPunct/>
              <w:topLinePunct w:val="0"/>
              <w:autoSpaceDE/>
              <w:autoSpaceDN/>
              <w:bidi w:val="0"/>
              <w:adjustRightInd w:val="0"/>
              <w:snapToGrid w:val="0"/>
              <w:spacing w:line="280" w:lineRule="exact"/>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kern w:val="0"/>
                <w:sz w:val="20"/>
                <w:szCs w:val="20"/>
              </w:rPr>
              <w:t>电话：</w:t>
            </w:r>
          </w:p>
        </w:tc>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14:paraId="23E6CD57">
            <w:pPr>
              <w:keepNext w:val="0"/>
              <w:keepLines w:val="0"/>
              <w:pageBreakBefore w:val="0"/>
              <w:widowControl/>
              <w:kinsoku/>
              <w:wordWrap/>
              <w:overflowPunct/>
              <w:topLinePunct w:val="0"/>
              <w:autoSpaceDE/>
              <w:autoSpaceDN/>
              <w:bidi w:val="0"/>
              <w:adjustRightInd w:val="0"/>
              <w:snapToGrid w:val="0"/>
              <w:spacing w:line="280" w:lineRule="exact"/>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kern w:val="0"/>
                <w:sz w:val="20"/>
                <w:szCs w:val="20"/>
              </w:rPr>
              <w:t>邮编:</w:t>
            </w:r>
          </w:p>
        </w:tc>
        <w:tc>
          <w:tcPr>
            <w:tcW w:w="2874" w:type="dxa"/>
            <w:gridSpan w:val="2"/>
            <w:tcBorders>
              <w:top w:val="single" w:color="000000" w:sz="4" w:space="0"/>
              <w:left w:val="single" w:color="000000" w:sz="4" w:space="0"/>
              <w:bottom w:val="single" w:color="000000" w:sz="4" w:space="0"/>
              <w:right w:val="single" w:color="000000" w:sz="4" w:space="0"/>
            </w:tcBorders>
            <w:noWrap w:val="0"/>
            <w:vAlign w:val="center"/>
          </w:tcPr>
          <w:p w14:paraId="05E0E805">
            <w:pPr>
              <w:keepNext w:val="0"/>
              <w:keepLines w:val="0"/>
              <w:pageBreakBefore w:val="0"/>
              <w:widowControl/>
              <w:kinsoku/>
              <w:wordWrap/>
              <w:overflowPunct/>
              <w:topLinePunct w:val="0"/>
              <w:autoSpaceDE/>
              <w:autoSpaceDN/>
              <w:bidi w:val="0"/>
              <w:adjustRightInd w:val="0"/>
              <w:snapToGrid w:val="0"/>
              <w:spacing w:line="280" w:lineRule="exact"/>
              <w:rPr>
                <w:rFonts w:hint="default" w:ascii="Times New Roman" w:hAnsi="Times New Roman" w:eastAsia="华文仿宋" w:cs="Times New Roman"/>
                <w:color w:val="auto"/>
                <w:sz w:val="20"/>
                <w:szCs w:val="20"/>
              </w:rPr>
            </w:pPr>
            <w:r>
              <w:rPr>
                <w:rFonts w:hint="default" w:ascii="Times New Roman" w:hAnsi="Times New Roman" w:eastAsia="华文仿宋" w:cs="Times New Roman"/>
                <w:color w:val="auto"/>
                <w:kern w:val="0"/>
                <w:sz w:val="20"/>
                <w:szCs w:val="20"/>
              </w:rPr>
              <w:t>邮箱：</w:t>
            </w:r>
          </w:p>
        </w:tc>
      </w:tr>
      <w:tr w14:paraId="778EF911">
        <w:tblPrEx>
          <w:tblCellMar>
            <w:top w:w="15" w:type="dxa"/>
            <w:left w:w="15" w:type="dxa"/>
            <w:bottom w:w="15" w:type="dxa"/>
            <w:right w:w="15" w:type="dxa"/>
          </w:tblCellMar>
        </w:tblPrEx>
        <w:trPr>
          <w:trHeight w:val="4450" w:hRule="atLeast"/>
          <w:jc w:val="center"/>
        </w:trPr>
        <w:tc>
          <w:tcPr>
            <w:tcW w:w="9631" w:type="dxa"/>
            <w:gridSpan w:val="11"/>
            <w:tcBorders>
              <w:top w:val="single" w:color="000000" w:sz="4" w:space="0"/>
              <w:left w:val="single" w:color="000000" w:sz="4" w:space="0"/>
              <w:bottom w:val="single" w:color="000000" w:sz="4" w:space="0"/>
              <w:right w:val="single" w:color="000000" w:sz="4" w:space="0"/>
            </w:tcBorders>
            <w:noWrap w:val="0"/>
            <w:vAlign w:val="center"/>
          </w:tcPr>
          <w:p w14:paraId="2D03C86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default" w:ascii="Times New Roman" w:hAnsi="Times New Roman" w:eastAsia="华文仿宋" w:cs="Times New Roman"/>
                <w:color w:val="auto"/>
                <w:spacing w:val="-10"/>
                <w:sz w:val="20"/>
                <w:szCs w:val="20"/>
              </w:rPr>
            </w:pPr>
            <w:r>
              <w:rPr>
                <w:rFonts w:hint="default" w:ascii="Times New Roman" w:hAnsi="Times New Roman" w:eastAsia="华文仿宋" w:cs="Times New Roman"/>
                <w:color w:val="auto"/>
                <w:spacing w:val="-10"/>
                <w:sz w:val="20"/>
                <w:szCs w:val="20"/>
              </w:rPr>
              <w:t>1.甲方应履行此次活动有关义务，为参团人员做好展位订购，展会及经贸活动的安排，个人签证、邀请函及食宿行的安排；</w:t>
            </w:r>
          </w:p>
          <w:p w14:paraId="4A74BA0F">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default" w:ascii="Times New Roman" w:hAnsi="Times New Roman" w:eastAsia="华文仿宋" w:cs="Times New Roman"/>
                <w:color w:val="auto"/>
                <w:spacing w:val="-10"/>
                <w:sz w:val="20"/>
                <w:szCs w:val="20"/>
                <w:lang w:eastAsia="zh-CN"/>
              </w:rPr>
            </w:pPr>
            <w:r>
              <w:rPr>
                <w:rFonts w:hint="default" w:ascii="Times New Roman" w:hAnsi="Times New Roman" w:eastAsia="华文仿宋" w:cs="Times New Roman"/>
                <w:color w:val="auto"/>
                <w:spacing w:val="-10"/>
                <w:sz w:val="20"/>
                <w:szCs w:val="20"/>
              </w:rPr>
              <w:t>2.甲方有义务为乙方申请或协助申请享受相关政策资金补贴</w:t>
            </w:r>
            <w:r>
              <w:rPr>
                <w:rFonts w:hint="default" w:ascii="Times New Roman" w:hAnsi="Times New Roman" w:eastAsia="华文仿宋" w:cs="Times New Roman"/>
                <w:color w:val="auto"/>
                <w:spacing w:val="-10"/>
                <w:sz w:val="20"/>
                <w:szCs w:val="20"/>
                <w:lang w:eastAsia="zh-CN"/>
              </w:rPr>
              <w:t>；</w:t>
            </w:r>
          </w:p>
          <w:p w14:paraId="1AABA415">
            <w:pPr>
              <w:pStyle w:val="9"/>
              <w:keepNext w:val="0"/>
              <w:keepLines w:val="0"/>
              <w:pageBreakBefore w:val="0"/>
              <w:widowControl/>
              <w:kinsoku w:val="0"/>
              <w:wordWrap/>
              <w:overflowPunct/>
              <w:topLinePunct w:val="0"/>
              <w:autoSpaceDE w:val="0"/>
              <w:autoSpaceDN w:val="0"/>
              <w:bidi w:val="0"/>
              <w:adjustRightInd w:val="0"/>
              <w:snapToGrid w:val="0"/>
              <w:spacing w:before="25" w:line="280" w:lineRule="exact"/>
              <w:jc w:val="left"/>
              <w:textAlignment w:val="baseline"/>
              <w:rPr>
                <w:rFonts w:hint="default" w:ascii="Times New Roman" w:hAnsi="Times New Roman" w:cs="Times New Roman"/>
                <w:b/>
                <w:bCs/>
                <w:snapToGrid w:val="0"/>
                <w:color w:val="000000"/>
                <w:spacing w:val="-9"/>
                <w:kern w:val="0"/>
              </w:rPr>
            </w:pPr>
            <w:r>
              <w:rPr>
                <w:rFonts w:hint="default" w:ascii="Times New Roman" w:hAnsi="Times New Roman" w:cs="Times New Roman"/>
                <w:b/>
                <w:bCs/>
                <w:snapToGrid w:val="0"/>
                <w:color w:val="000000"/>
                <w:spacing w:val="-9"/>
                <w:kern w:val="0"/>
              </w:rPr>
              <w:t>补贴资料如下：</w:t>
            </w:r>
          </w:p>
          <w:p w14:paraId="374364D3">
            <w:pPr>
              <w:pStyle w:val="9"/>
              <w:keepNext w:val="0"/>
              <w:keepLines w:val="0"/>
              <w:pageBreakBefore w:val="0"/>
              <w:widowControl/>
              <w:kinsoku w:val="0"/>
              <w:wordWrap/>
              <w:overflowPunct/>
              <w:topLinePunct w:val="0"/>
              <w:autoSpaceDE w:val="0"/>
              <w:autoSpaceDN w:val="0"/>
              <w:bidi w:val="0"/>
              <w:adjustRightInd w:val="0"/>
              <w:snapToGrid w:val="0"/>
              <w:spacing w:before="25" w:line="280" w:lineRule="exact"/>
              <w:jc w:val="left"/>
              <w:textAlignment w:val="baseline"/>
              <w:rPr>
                <w:rFonts w:hint="default" w:ascii="Times New Roman" w:hAnsi="Times New Roman" w:cs="Times New Roman"/>
                <w:b/>
                <w:bCs/>
                <w:snapToGrid w:val="0"/>
                <w:color w:val="000000"/>
                <w:spacing w:val="-9"/>
                <w:kern w:val="0"/>
              </w:rPr>
            </w:pPr>
            <w:r>
              <w:rPr>
                <w:rFonts w:hint="default" w:ascii="Times New Roman" w:hAnsi="Times New Roman" w:cs="Times New Roman"/>
                <w:b/>
                <w:bCs/>
                <w:snapToGrid w:val="0"/>
                <w:color w:val="000000"/>
                <w:spacing w:val="-9"/>
                <w:kern w:val="0"/>
              </w:rPr>
              <w:t>（1）参展参会通知、邀请函或委托通知（甲方提供）；</w:t>
            </w:r>
          </w:p>
          <w:p w14:paraId="49FD0B4A">
            <w:pPr>
              <w:pStyle w:val="9"/>
              <w:keepNext w:val="0"/>
              <w:keepLines w:val="0"/>
              <w:pageBreakBefore w:val="0"/>
              <w:widowControl/>
              <w:kinsoku w:val="0"/>
              <w:wordWrap/>
              <w:overflowPunct/>
              <w:topLinePunct w:val="0"/>
              <w:autoSpaceDE w:val="0"/>
              <w:autoSpaceDN w:val="0"/>
              <w:bidi w:val="0"/>
              <w:adjustRightInd w:val="0"/>
              <w:snapToGrid w:val="0"/>
              <w:spacing w:before="25" w:line="280" w:lineRule="exact"/>
              <w:jc w:val="left"/>
              <w:textAlignment w:val="baseline"/>
              <w:rPr>
                <w:rFonts w:hint="default" w:ascii="Times New Roman" w:hAnsi="Times New Roman" w:cs="Times New Roman"/>
                <w:b/>
                <w:bCs/>
                <w:snapToGrid w:val="0"/>
                <w:color w:val="000000"/>
                <w:spacing w:val="-9"/>
                <w:kern w:val="0"/>
              </w:rPr>
            </w:pPr>
            <w:r>
              <w:rPr>
                <w:rFonts w:hint="default" w:ascii="Times New Roman" w:hAnsi="Times New Roman" w:cs="Times New Roman"/>
                <w:b/>
                <w:bCs/>
                <w:snapToGrid w:val="0"/>
                <w:color w:val="000000"/>
                <w:spacing w:val="-9"/>
                <w:kern w:val="0"/>
              </w:rPr>
              <w:t>（2）</w:t>
            </w:r>
            <w:r>
              <w:rPr>
                <w:rFonts w:hint="default" w:ascii="Times New Roman" w:hAnsi="Times New Roman" w:cs="Times New Roman"/>
                <w:b/>
                <w:bCs/>
                <w:snapToGrid w:val="0"/>
                <w:color w:val="000000"/>
                <w:spacing w:val="-9"/>
                <w:kern w:val="0"/>
                <w:lang w:val="en-US" w:eastAsia="zh-CN"/>
              </w:rPr>
              <w:t>展位及人员</w:t>
            </w:r>
            <w:r>
              <w:rPr>
                <w:rFonts w:hint="default" w:ascii="Times New Roman" w:hAnsi="Times New Roman" w:cs="Times New Roman"/>
                <w:b/>
                <w:bCs/>
                <w:snapToGrid w:val="0"/>
                <w:color w:val="000000"/>
                <w:spacing w:val="-9"/>
                <w:kern w:val="0"/>
              </w:rPr>
              <w:t>费用相关票据</w:t>
            </w:r>
            <w:r>
              <w:rPr>
                <w:rFonts w:hint="default" w:ascii="Times New Roman" w:hAnsi="Times New Roman" w:cs="Times New Roman"/>
                <w:b/>
                <w:bCs/>
                <w:snapToGrid w:val="0"/>
                <w:color w:val="000000"/>
                <w:spacing w:val="-9"/>
                <w:kern w:val="0"/>
                <w:lang w:val="en-US" w:eastAsia="zh-CN"/>
              </w:rPr>
              <w:t>复印件（加盖公章）的</w:t>
            </w:r>
            <w:r>
              <w:rPr>
                <w:rFonts w:hint="default" w:ascii="Times New Roman" w:hAnsi="Times New Roman" w:cs="Times New Roman"/>
                <w:b/>
                <w:bCs/>
                <w:snapToGrid w:val="0"/>
                <w:color w:val="000000"/>
                <w:spacing w:val="-9"/>
                <w:kern w:val="0"/>
              </w:rPr>
              <w:t>扫描件（发票</w:t>
            </w:r>
            <w:r>
              <w:rPr>
                <w:rFonts w:hint="default" w:ascii="Times New Roman" w:hAnsi="Times New Roman" w:cs="Times New Roman"/>
                <w:b/>
                <w:bCs/>
                <w:snapToGrid w:val="0"/>
                <w:color w:val="000000"/>
                <w:spacing w:val="-9"/>
                <w:kern w:val="0"/>
                <w:lang w:val="en-US" w:eastAsia="zh-CN"/>
              </w:rPr>
              <w:t>及转账凭证</w:t>
            </w:r>
            <w:r>
              <w:rPr>
                <w:rFonts w:hint="default" w:ascii="Times New Roman" w:hAnsi="Times New Roman" w:cs="Times New Roman"/>
                <w:b/>
                <w:bCs/>
                <w:snapToGrid w:val="0"/>
                <w:color w:val="000000"/>
                <w:spacing w:val="-9"/>
                <w:kern w:val="0"/>
              </w:rPr>
              <w:t>）；</w:t>
            </w:r>
          </w:p>
          <w:p w14:paraId="640D2748">
            <w:pPr>
              <w:pStyle w:val="9"/>
              <w:keepNext w:val="0"/>
              <w:keepLines w:val="0"/>
              <w:pageBreakBefore w:val="0"/>
              <w:widowControl/>
              <w:kinsoku w:val="0"/>
              <w:wordWrap/>
              <w:overflowPunct/>
              <w:topLinePunct w:val="0"/>
              <w:autoSpaceDE w:val="0"/>
              <w:autoSpaceDN w:val="0"/>
              <w:bidi w:val="0"/>
              <w:adjustRightInd w:val="0"/>
              <w:snapToGrid w:val="0"/>
              <w:spacing w:before="25" w:line="280" w:lineRule="exact"/>
              <w:jc w:val="left"/>
              <w:textAlignment w:val="baseline"/>
              <w:rPr>
                <w:rFonts w:hint="default" w:ascii="Times New Roman" w:hAnsi="Times New Roman" w:cs="Times New Roman"/>
                <w:b/>
                <w:bCs/>
                <w:snapToGrid w:val="0"/>
                <w:color w:val="000000"/>
                <w:spacing w:val="-9"/>
                <w:kern w:val="0"/>
                <w:lang w:val="en-US" w:eastAsia="en-US"/>
              </w:rPr>
            </w:pPr>
            <w:r>
              <w:rPr>
                <w:rFonts w:hint="default" w:ascii="Times New Roman" w:hAnsi="Times New Roman" w:cs="Times New Roman"/>
                <w:b/>
                <w:bCs/>
                <w:snapToGrid w:val="0"/>
                <w:color w:val="000000"/>
                <w:spacing w:val="-9"/>
                <w:kern w:val="0"/>
              </w:rPr>
              <w:t>（</w:t>
            </w:r>
            <w:r>
              <w:rPr>
                <w:rFonts w:hint="default" w:ascii="Times New Roman" w:hAnsi="Times New Roman" w:cs="Times New Roman"/>
                <w:b/>
                <w:bCs/>
                <w:snapToGrid w:val="0"/>
                <w:color w:val="000000"/>
                <w:spacing w:val="-9"/>
                <w:kern w:val="0"/>
                <w:lang w:val="en-US" w:eastAsia="en-US"/>
              </w:rPr>
              <w:t>3）营业执照复印件、展位含楣板名称和参展人员同框照片2 张、参展参会人员出国护照首页、签证页、出入境记录</w:t>
            </w:r>
            <w:r>
              <w:rPr>
                <w:rFonts w:hint="default" w:ascii="Times New Roman" w:hAnsi="Times New Roman" w:cs="Times New Roman"/>
                <w:b/>
                <w:bCs/>
                <w:snapToGrid w:val="0"/>
                <w:color w:val="000000"/>
                <w:spacing w:val="-9"/>
                <w:kern w:val="0"/>
              </w:rPr>
              <w:t>（</w:t>
            </w:r>
            <w:r>
              <w:rPr>
                <w:rFonts w:hint="default" w:ascii="Times New Roman" w:hAnsi="Times New Roman" w:cs="Times New Roman"/>
                <w:b/>
                <w:bCs/>
                <w:snapToGrid w:val="0"/>
                <w:color w:val="000000"/>
                <w:spacing w:val="-9"/>
                <w:kern w:val="0"/>
                <w:lang w:val="en-US" w:eastAsia="en-US"/>
              </w:rPr>
              <w:t>乙方提供）</w:t>
            </w:r>
            <w:r>
              <w:rPr>
                <w:rFonts w:hint="default" w:ascii="Times New Roman" w:hAnsi="Times New Roman" w:cs="Times New Roman"/>
                <w:b/>
                <w:bCs/>
                <w:snapToGrid w:val="0"/>
                <w:color w:val="000000"/>
                <w:spacing w:val="-9"/>
                <w:kern w:val="0"/>
                <w:lang w:val="en-US" w:eastAsia="zh-CN"/>
              </w:rPr>
              <w:t>、机票行程单</w:t>
            </w:r>
            <w:r>
              <w:rPr>
                <w:rFonts w:hint="default" w:ascii="Times New Roman" w:hAnsi="Times New Roman" w:cs="Times New Roman"/>
                <w:b/>
                <w:bCs/>
                <w:snapToGrid w:val="0"/>
                <w:color w:val="000000"/>
                <w:spacing w:val="-9"/>
                <w:kern w:val="0"/>
                <w:lang w:val="en-US" w:eastAsia="en-US"/>
              </w:rPr>
              <w:t>；</w:t>
            </w:r>
          </w:p>
          <w:p w14:paraId="39148841">
            <w:pPr>
              <w:pStyle w:val="9"/>
              <w:keepNext w:val="0"/>
              <w:keepLines w:val="0"/>
              <w:pageBreakBefore w:val="0"/>
              <w:widowControl/>
              <w:kinsoku w:val="0"/>
              <w:wordWrap/>
              <w:overflowPunct/>
              <w:topLinePunct w:val="0"/>
              <w:autoSpaceDE w:val="0"/>
              <w:autoSpaceDN w:val="0"/>
              <w:bidi w:val="0"/>
              <w:adjustRightInd w:val="0"/>
              <w:snapToGrid w:val="0"/>
              <w:spacing w:before="25" w:line="280" w:lineRule="exact"/>
              <w:jc w:val="left"/>
              <w:textAlignment w:val="baseline"/>
              <w:rPr>
                <w:rFonts w:hint="default" w:ascii="Times New Roman" w:hAnsi="Times New Roman" w:cs="Times New Roman"/>
                <w:b/>
                <w:bCs/>
                <w:snapToGrid w:val="0"/>
                <w:color w:val="000000"/>
                <w:spacing w:val="-9"/>
                <w:kern w:val="0"/>
                <w:lang w:val="en-US" w:eastAsia="en-US"/>
              </w:rPr>
            </w:pPr>
            <w:r>
              <w:rPr>
                <w:rFonts w:hint="default" w:ascii="Times New Roman" w:hAnsi="Times New Roman" w:cs="Times New Roman"/>
                <w:b/>
                <w:bCs/>
                <w:snapToGrid w:val="0"/>
                <w:color w:val="000000"/>
                <w:spacing w:val="-9"/>
                <w:kern w:val="0"/>
                <w:lang w:val="en-US" w:eastAsia="en-US"/>
              </w:rPr>
              <w:t>（4）企业参展参会人员社保缴费证明（乙方提供</w:t>
            </w:r>
            <w:r>
              <w:rPr>
                <w:rFonts w:hint="default" w:ascii="Times New Roman" w:hAnsi="Times New Roman" w:cs="Times New Roman"/>
                <w:b/>
                <w:bCs/>
                <w:snapToGrid w:val="0"/>
                <w:color w:val="000000"/>
                <w:spacing w:val="-9"/>
                <w:kern w:val="0"/>
                <w:lang w:val="en-US" w:eastAsia="zh-CN"/>
              </w:rPr>
              <w:t>，仅限成都企业，时间为展期前后6个月且涵盖展期</w:t>
            </w:r>
            <w:r>
              <w:rPr>
                <w:rFonts w:hint="default" w:ascii="Times New Roman" w:hAnsi="Times New Roman" w:cs="Times New Roman"/>
                <w:b/>
                <w:bCs/>
                <w:snapToGrid w:val="0"/>
                <w:color w:val="000000"/>
                <w:spacing w:val="-9"/>
                <w:kern w:val="0"/>
                <w:lang w:val="en-US" w:eastAsia="en-US"/>
              </w:rPr>
              <w:t>）；</w:t>
            </w:r>
            <w:bookmarkStart w:id="0" w:name="_GoBack"/>
            <w:bookmarkEnd w:id="0"/>
          </w:p>
          <w:p w14:paraId="7E9F824E">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default" w:ascii="Times New Roman" w:hAnsi="Times New Roman" w:eastAsia="华文仿宋" w:cs="Times New Roman"/>
                <w:color w:val="auto"/>
                <w:spacing w:val="-10"/>
                <w:sz w:val="20"/>
                <w:szCs w:val="20"/>
                <w:lang w:val="en-US" w:eastAsia="zh-CN"/>
              </w:rPr>
            </w:pPr>
            <w:r>
              <w:rPr>
                <w:rFonts w:hint="default" w:ascii="Times New Roman" w:hAnsi="Times New Roman" w:eastAsia="华文仿宋" w:cs="Times New Roman"/>
                <w:color w:val="auto"/>
                <w:spacing w:val="-10"/>
                <w:sz w:val="20"/>
                <w:szCs w:val="20"/>
                <w:lang w:val="en-US" w:eastAsia="zh-CN"/>
              </w:rPr>
              <w:t>3.甲方代第三方展位代理机构和旅行社服务机构向乙方收取的相关费用，分别由第三方展位代理机构和旅行社服务机构为乙方出具发票。</w:t>
            </w:r>
          </w:p>
          <w:p w14:paraId="7846E0EE">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default" w:ascii="Times New Roman" w:hAnsi="Times New Roman" w:eastAsia="华文仿宋" w:cs="Times New Roman"/>
                <w:color w:val="auto"/>
                <w:spacing w:val="-10"/>
                <w:sz w:val="20"/>
                <w:szCs w:val="20"/>
                <w:lang w:val="en-US" w:eastAsia="zh-CN"/>
              </w:rPr>
            </w:pPr>
            <w:r>
              <w:rPr>
                <w:rFonts w:hint="default" w:ascii="Times New Roman" w:hAnsi="Times New Roman" w:eastAsia="华文仿宋" w:cs="Times New Roman"/>
                <w:color w:val="auto"/>
                <w:spacing w:val="-10"/>
                <w:sz w:val="20"/>
                <w:szCs w:val="20"/>
                <w:lang w:val="en-US" w:eastAsia="zh-CN"/>
              </w:rPr>
              <w:t>4.</w:t>
            </w:r>
            <w:r>
              <w:rPr>
                <w:rFonts w:hint="default" w:ascii="Times New Roman" w:hAnsi="Times New Roman" w:eastAsia="华文仿宋" w:cs="Times New Roman"/>
                <w:color w:val="auto"/>
                <w:spacing w:val="-10"/>
                <w:sz w:val="20"/>
                <w:szCs w:val="20"/>
                <w:u w:val="single"/>
                <w:lang w:val="en-US" w:eastAsia="zh-CN"/>
              </w:rPr>
              <w:t>因乙方原因临时退展，已交展位费不予退还；乙方人员因故不能成行或因更改人员造成的人员费用增加或影响出行的，损失部分由乙方自行承担；</w:t>
            </w:r>
          </w:p>
          <w:p w14:paraId="23057162">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default" w:ascii="Times New Roman" w:hAnsi="Times New Roman" w:eastAsia="华文仿宋" w:cs="Times New Roman"/>
                <w:color w:val="auto"/>
                <w:spacing w:val="-10"/>
                <w:sz w:val="20"/>
                <w:szCs w:val="20"/>
                <w:lang w:val="en-US" w:eastAsia="zh-CN"/>
              </w:rPr>
            </w:pPr>
            <w:r>
              <w:rPr>
                <w:rFonts w:hint="default" w:ascii="Times New Roman" w:hAnsi="Times New Roman" w:eastAsia="华文仿宋" w:cs="Times New Roman"/>
                <w:color w:val="auto"/>
                <w:spacing w:val="-10"/>
                <w:sz w:val="20"/>
                <w:szCs w:val="20"/>
                <w:lang w:val="en-US" w:eastAsia="zh-CN"/>
              </w:rPr>
              <w:t>5.乙方应严守我国和地区所在国法律并负责任；</w:t>
            </w:r>
          </w:p>
          <w:p w14:paraId="2B0056D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default" w:ascii="Times New Roman" w:hAnsi="Times New Roman" w:eastAsia="华文仿宋" w:cs="Times New Roman"/>
                <w:color w:val="auto"/>
                <w:spacing w:val="-10"/>
                <w:sz w:val="20"/>
                <w:szCs w:val="20"/>
                <w:lang w:val="en-US" w:eastAsia="zh-CN"/>
              </w:rPr>
            </w:pPr>
            <w:r>
              <w:rPr>
                <w:rFonts w:hint="default" w:ascii="Times New Roman" w:hAnsi="Times New Roman" w:eastAsia="华文仿宋" w:cs="Times New Roman"/>
                <w:color w:val="auto"/>
                <w:spacing w:val="-10"/>
                <w:sz w:val="20"/>
                <w:szCs w:val="20"/>
                <w:lang w:val="en-US" w:eastAsia="zh-CN"/>
              </w:rPr>
              <w:t>6.本合同一式两份，甲乙双方各执壹份。经双方签字盖章后即具有法律效力（扫描、传真件视同原件）；</w:t>
            </w:r>
          </w:p>
          <w:p w14:paraId="52C5DBCC">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default" w:ascii="Times New Roman" w:hAnsi="Times New Roman" w:eastAsia="华文仿宋" w:cs="Times New Roman"/>
                <w:color w:val="auto"/>
                <w:kern w:val="0"/>
                <w:sz w:val="24"/>
              </w:rPr>
            </w:pPr>
            <w:r>
              <w:rPr>
                <w:rFonts w:hint="default" w:ascii="Times New Roman" w:hAnsi="Times New Roman" w:eastAsia="华文仿宋" w:cs="Times New Roman"/>
                <w:b w:val="0"/>
                <w:bCs w:val="0"/>
                <w:color w:val="auto"/>
                <w:spacing w:val="-10"/>
                <w:sz w:val="20"/>
                <w:szCs w:val="20"/>
                <w:lang w:val="en-US" w:eastAsia="zh-CN"/>
              </w:rPr>
              <w:t>7.未尽事宜，双方协商解决。</w:t>
            </w:r>
          </w:p>
        </w:tc>
      </w:tr>
    </w:tbl>
    <w:p w14:paraId="427558C1">
      <w:pPr>
        <w:tabs>
          <w:tab w:val="left" w:pos="5283"/>
        </w:tabs>
        <w:bidi w:val="0"/>
        <w:jc w:val="left"/>
        <w:rPr>
          <w:rFonts w:hint="default" w:ascii="Times New Roman" w:hAnsi="Times New Roman" w:eastAsia="宋体" w:cs="Times New Roman"/>
          <w:lang w:val="en-US" w:eastAsia="zh-CN"/>
        </w:rPr>
      </w:pPr>
    </w:p>
    <w:sectPr>
      <w:footerReference r:id="rId5" w:type="default"/>
      <w:pgSz w:w="11906" w:h="16839"/>
      <w:pgMar w:top="1440" w:right="1440" w:bottom="1213" w:left="1440" w:header="0" w:footer="99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Gulim">
    <w:altName w:val="Malgun Gothic"/>
    <w:panose1 w:val="020B0600000101010101"/>
    <w:charset w:val="81"/>
    <w:family w:val="roma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7464B">
    <w:pPr>
      <w:spacing w:line="167" w:lineRule="auto"/>
      <w:ind w:left="480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BDF3F">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7BDF3F">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I3NzQzYjUwNmY0ZThmZTIzMjdlOGZjY2ZmZTQxYWEifQ=="/>
  </w:docVars>
  <w:rsids>
    <w:rsidRoot w:val="00000000"/>
    <w:rsid w:val="0162236B"/>
    <w:rsid w:val="03045B0D"/>
    <w:rsid w:val="04F27A0F"/>
    <w:rsid w:val="07142790"/>
    <w:rsid w:val="0FB55388"/>
    <w:rsid w:val="11E11797"/>
    <w:rsid w:val="15FC7AEC"/>
    <w:rsid w:val="16793D5C"/>
    <w:rsid w:val="1883083F"/>
    <w:rsid w:val="1BA0453E"/>
    <w:rsid w:val="1C0F3BF3"/>
    <w:rsid w:val="1C6F3F24"/>
    <w:rsid w:val="1C81020D"/>
    <w:rsid w:val="1DF16C29"/>
    <w:rsid w:val="258D25F6"/>
    <w:rsid w:val="26A04508"/>
    <w:rsid w:val="26D16CB7"/>
    <w:rsid w:val="286416E6"/>
    <w:rsid w:val="2B3758CC"/>
    <w:rsid w:val="2D6A2DCC"/>
    <w:rsid w:val="30C43730"/>
    <w:rsid w:val="32B53D11"/>
    <w:rsid w:val="345C233A"/>
    <w:rsid w:val="345E0C29"/>
    <w:rsid w:val="3AB17449"/>
    <w:rsid w:val="40862EDE"/>
    <w:rsid w:val="436333F2"/>
    <w:rsid w:val="438D37B5"/>
    <w:rsid w:val="45B61DB8"/>
    <w:rsid w:val="46854E46"/>
    <w:rsid w:val="469C73E6"/>
    <w:rsid w:val="496F0BFB"/>
    <w:rsid w:val="49D46262"/>
    <w:rsid w:val="4D4A76DD"/>
    <w:rsid w:val="50027B7A"/>
    <w:rsid w:val="649B0DA6"/>
    <w:rsid w:val="67B70ECB"/>
    <w:rsid w:val="69A578CA"/>
    <w:rsid w:val="69C61F9A"/>
    <w:rsid w:val="73884128"/>
    <w:rsid w:val="740F015C"/>
    <w:rsid w:val="7884118D"/>
    <w:rsid w:val="79163A94"/>
    <w:rsid w:val="7D392BF6"/>
    <w:rsid w:val="7E0715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autoRedefine/>
    <w:unhideWhenUsed/>
    <w:qFormat/>
    <w:uiPriority w:val="99"/>
    <w:rPr>
      <w:color w:val="000000"/>
      <w:u w:val="non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仿宋" w:hAnsi="仿宋" w:eastAsia="仿宋" w:cs="仿宋"/>
      <w:sz w:val="19"/>
      <w:szCs w:val="19"/>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776</Words>
  <Characters>806</Characters>
  <TotalTime>74</TotalTime>
  <ScaleCrop>false</ScaleCrop>
  <LinksUpToDate>false</LinksUpToDate>
  <CharactersWithSpaces>1082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2023-08-08T10:52:00Z</dcterms:created>
  <dc:creator>Administrator</dc:creator>
  <cp:lastModifiedBy>菠萝蜜</cp:lastModifiedBy>
  <cp:lastPrinted>2024-02-26T04:15:00Z</cp:lastPrinted>
  <dcterms:modified xsi:type="dcterms:W3CDTF">2025-03-04T03:59:03Z</dcterms:modified>
  <dc:title>四川省机械行业国际商会文件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2023-12-06T16:21:10Z</vt:filetime>
  </property>
  <property fmtid="{D5CDD505-2E9C-101B-9397-08002B2CF9AE}" pid="4" name="KSOProductBuildVer">
    <vt:lpwstr>2052-12.1.0.20305</vt:lpwstr>
  </property>
  <property fmtid="{D5CDD505-2E9C-101B-9397-08002B2CF9AE}" pid="5" name="ICV">
    <vt:lpwstr>BD77C4C659774684AA4B2F1B09AF7547_13</vt:lpwstr>
  </property>
  <property fmtid="{D5CDD505-2E9C-101B-9397-08002B2CF9AE}" pid="6" name="KSOTemplateDocerSaveRecord">
    <vt:lpwstr>eyJoZGlkIjoiZDliZTAyNDA1YTJiMzcxZDYxYmEyMzAzMmZlZGFkY2IiLCJ1c2VySWQiOiI4NDYzMzE4NTgifQ==</vt:lpwstr>
  </property>
</Properties>
</file>